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53AEA" w14:textId="692FEE67" w:rsidR="00B56691" w:rsidRPr="00FA2F46" w:rsidRDefault="0005719B" w:rsidP="00B56691">
      <w:pPr>
        <w:jc w:val="center"/>
        <w:outlineLvl w:val="0"/>
        <w:rPr>
          <w:rFonts w:cstheme="minorHAnsi"/>
          <w:b/>
          <w:sz w:val="24"/>
          <w:szCs w:val="24"/>
        </w:rPr>
      </w:pPr>
      <w:r w:rsidRPr="00FA2F46">
        <w:rPr>
          <w:rFonts w:cstheme="minorHAnsi"/>
          <w:b/>
          <w:sz w:val="24"/>
          <w:szCs w:val="24"/>
        </w:rPr>
        <w:t>ÇUKUOVA ÜNİVERSİTESİ REKTÖRLÜĞÜ</w:t>
      </w:r>
    </w:p>
    <w:p w14:paraId="2B70BD4D" w14:textId="1A4A3681" w:rsidR="00753084" w:rsidRPr="00FA2F46" w:rsidRDefault="00467308" w:rsidP="00554389">
      <w:pPr>
        <w:pStyle w:val="NormalWeb"/>
        <w:shd w:val="clear" w:color="auto" w:fill="FFFFFF"/>
        <w:spacing w:before="0" w:beforeAutospacing="0" w:after="150" w:afterAutospacing="0"/>
        <w:jc w:val="center"/>
        <w:rPr>
          <w:rStyle w:val="Gl"/>
          <w:rFonts w:asciiTheme="minorHAnsi" w:hAnsiTheme="minorHAnsi" w:cstheme="minorHAnsi"/>
        </w:rPr>
      </w:pPr>
      <w:r w:rsidRPr="00FA2F46">
        <w:rPr>
          <w:rStyle w:val="Gl"/>
          <w:rFonts w:asciiTheme="minorHAnsi" w:hAnsiTheme="minorHAnsi" w:cstheme="minorHAnsi"/>
        </w:rPr>
        <w:t>GENEL İHALE İLANI</w:t>
      </w:r>
    </w:p>
    <w:p w14:paraId="5F3D86D2" w14:textId="0BD051F5" w:rsidR="00013553" w:rsidRPr="00FA2F46" w:rsidRDefault="0005719B" w:rsidP="00554389">
      <w:pPr>
        <w:pStyle w:val="NormalWeb"/>
        <w:shd w:val="clear" w:color="auto" w:fill="FFFFFF"/>
        <w:spacing w:before="0" w:beforeAutospacing="0" w:after="150" w:afterAutospacing="0"/>
        <w:jc w:val="center"/>
        <w:rPr>
          <w:rStyle w:val="Gl"/>
          <w:rFonts w:asciiTheme="minorHAnsi" w:hAnsiTheme="minorHAnsi" w:cstheme="minorHAnsi"/>
        </w:rPr>
      </w:pPr>
      <w:r w:rsidRPr="00FA2F46">
        <w:rPr>
          <w:rStyle w:val="Gl"/>
          <w:rFonts w:asciiTheme="minorHAnsi" w:hAnsiTheme="minorHAnsi" w:cstheme="minorHAnsi"/>
        </w:rPr>
        <w:t>TURİZM ODAKLI SOSYAL GİRİŞİMCİLİK MERKEZİ PROJESİ</w:t>
      </w:r>
    </w:p>
    <w:p w14:paraId="2C19A4D8" w14:textId="13F5D178" w:rsidR="00F46D80" w:rsidRPr="00FA2F46" w:rsidRDefault="00F46D80" w:rsidP="00554389">
      <w:pPr>
        <w:pStyle w:val="NormalWeb"/>
        <w:shd w:val="clear" w:color="auto" w:fill="FFFFFF"/>
        <w:spacing w:before="0" w:beforeAutospacing="0" w:after="150" w:afterAutospacing="0"/>
        <w:jc w:val="center"/>
        <w:rPr>
          <w:rStyle w:val="Gl"/>
          <w:rFonts w:asciiTheme="minorHAnsi" w:hAnsiTheme="minorHAnsi" w:cstheme="minorHAnsi"/>
        </w:rPr>
      </w:pPr>
      <w:r w:rsidRPr="00FA2F46">
        <w:rPr>
          <w:rStyle w:val="Gl"/>
          <w:rFonts w:asciiTheme="minorHAnsi" w:hAnsiTheme="minorHAnsi" w:cstheme="minorHAnsi"/>
        </w:rPr>
        <w:t>MAL</w:t>
      </w:r>
      <w:r w:rsidR="008E45F6" w:rsidRPr="00FA2F46">
        <w:rPr>
          <w:rStyle w:val="Gl"/>
          <w:rFonts w:asciiTheme="minorHAnsi" w:hAnsiTheme="minorHAnsi" w:cstheme="minorHAnsi"/>
        </w:rPr>
        <w:t xml:space="preserve"> </w:t>
      </w:r>
      <w:r w:rsidRPr="00FA2F46">
        <w:rPr>
          <w:rStyle w:val="Gl"/>
          <w:rFonts w:asciiTheme="minorHAnsi" w:hAnsiTheme="minorHAnsi" w:cstheme="minorHAnsi"/>
        </w:rPr>
        <w:t>ALIMLARI</w:t>
      </w:r>
    </w:p>
    <w:tbl>
      <w:tblPr>
        <w:tblStyle w:val="TabloKlavuzu"/>
        <w:tblW w:w="9214" w:type="dxa"/>
        <w:tblInd w:w="108" w:type="dxa"/>
        <w:tblLook w:val="04A0" w:firstRow="1" w:lastRow="0" w:firstColumn="1" w:lastColumn="0" w:noHBand="0" w:noVBand="1"/>
      </w:tblPr>
      <w:tblGrid>
        <w:gridCol w:w="2943"/>
        <w:gridCol w:w="6271"/>
      </w:tblGrid>
      <w:tr w:rsidR="00FA2F46" w14:paraId="1A527157" w14:textId="77777777" w:rsidTr="00997D7D">
        <w:tc>
          <w:tcPr>
            <w:tcW w:w="2943" w:type="dxa"/>
            <w:vAlign w:val="center"/>
          </w:tcPr>
          <w:p w14:paraId="07D24234" w14:textId="37C41B1A" w:rsidR="00FA2F46" w:rsidRPr="00FA2F46" w:rsidRDefault="00FA2F46" w:rsidP="00FA2F46">
            <w:pPr>
              <w:rPr>
                <w:rFonts w:cstheme="minorHAnsi"/>
                <w:b/>
              </w:rPr>
            </w:pPr>
            <w:proofErr w:type="spellStart"/>
            <w:r w:rsidRPr="00FA2F46">
              <w:rPr>
                <w:rFonts w:cstheme="minorHAnsi"/>
                <w:b/>
              </w:rPr>
              <w:t>Proje</w:t>
            </w:r>
            <w:proofErr w:type="spellEnd"/>
            <w:r w:rsidRPr="00FA2F46">
              <w:rPr>
                <w:rFonts w:cstheme="minorHAnsi"/>
                <w:b/>
                <w:spacing w:val="-3"/>
              </w:rPr>
              <w:t xml:space="preserve"> </w:t>
            </w:r>
            <w:r>
              <w:rPr>
                <w:rFonts w:cstheme="minorHAnsi"/>
                <w:b/>
              </w:rPr>
              <w:t>No</w:t>
            </w:r>
          </w:p>
        </w:tc>
        <w:tc>
          <w:tcPr>
            <w:tcW w:w="6271" w:type="dxa"/>
          </w:tcPr>
          <w:p w14:paraId="284280C3" w14:textId="2F074833" w:rsidR="00FA2F46" w:rsidRDefault="00FA2F46" w:rsidP="00602C04">
            <w:pPr>
              <w:rPr>
                <w:rFonts w:cstheme="minorHAnsi"/>
                <w:b/>
              </w:rPr>
            </w:pPr>
            <w:r w:rsidRPr="00FA2F46">
              <w:rPr>
                <w:rFonts w:cstheme="minorHAnsi"/>
              </w:rPr>
              <w:t>P171456</w:t>
            </w:r>
          </w:p>
        </w:tc>
      </w:tr>
      <w:tr w:rsidR="00FA2F46" w14:paraId="2E249EC5" w14:textId="77777777" w:rsidTr="00997D7D">
        <w:tc>
          <w:tcPr>
            <w:tcW w:w="2943" w:type="dxa"/>
            <w:vAlign w:val="center"/>
          </w:tcPr>
          <w:p w14:paraId="67D2C86E" w14:textId="23DC67C5" w:rsidR="00FA2F46" w:rsidRPr="00FA2F46" w:rsidRDefault="00FA2F46" w:rsidP="00FA2F46">
            <w:pPr>
              <w:rPr>
                <w:rFonts w:cstheme="minorHAnsi"/>
                <w:b/>
              </w:rPr>
            </w:pPr>
            <w:proofErr w:type="spellStart"/>
            <w:r w:rsidRPr="00FA2F46">
              <w:rPr>
                <w:rFonts w:cstheme="minorHAnsi"/>
                <w:b/>
              </w:rPr>
              <w:t>Proje</w:t>
            </w:r>
            <w:proofErr w:type="spellEnd"/>
            <w:r w:rsidRPr="00FA2F46">
              <w:rPr>
                <w:rFonts w:cstheme="minorHAnsi"/>
                <w:b/>
                <w:spacing w:val="27"/>
              </w:rPr>
              <w:t xml:space="preserve"> </w:t>
            </w:r>
            <w:proofErr w:type="spellStart"/>
            <w:r>
              <w:rPr>
                <w:rFonts w:cstheme="minorHAnsi"/>
                <w:b/>
              </w:rPr>
              <w:t>Adı</w:t>
            </w:r>
            <w:proofErr w:type="spellEnd"/>
          </w:p>
        </w:tc>
        <w:tc>
          <w:tcPr>
            <w:tcW w:w="6271" w:type="dxa"/>
          </w:tcPr>
          <w:p w14:paraId="1C601C26" w14:textId="363D5C71" w:rsidR="00FA2F46" w:rsidRPr="00FA2F46" w:rsidRDefault="00FA2F46" w:rsidP="00FA2F46">
            <w:pPr>
              <w:pStyle w:val="GvdeMetni"/>
              <w:jc w:val="both"/>
              <w:rPr>
                <w:rFonts w:asciiTheme="minorHAnsi" w:hAnsiTheme="minorHAnsi" w:cstheme="minorHAnsi"/>
                <w:sz w:val="22"/>
                <w:szCs w:val="22"/>
              </w:rPr>
            </w:pPr>
            <w:r w:rsidRPr="00FA2F46">
              <w:rPr>
                <w:rFonts w:asciiTheme="minorHAnsi" w:hAnsiTheme="minorHAnsi" w:cstheme="minorHAnsi"/>
                <w:sz w:val="22"/>
                <w:szCs w:val="22"/>
              </w:rPr>
              <w:t>Türkiye’de</w:t>
            </w:r>
            <w:r w:rsidRPr="00FA2F46">
              <w:rPr>
                <w:rFonts w:asciiTheme="minorHAnsi" w:hAnsiTheme="minorHAnsi" w:cstheme="minorHAnsi"/>
                <w:spacing w:val="26"/>
                <w:sz w:val="22"/>
                <w:szCs w:val="22"/>
              </w:rPr>
              <w:t xml:space="preserve"> </w:t>
            </w:r>
            <w:r w:rsidRPr="00FA2F46">
              <w:rPr>
                <w:rFonts w:asciiTheme="minorHAnsi" w:hAnsiTheme="minorHAnsi" w:cstheme="minorHAnsi"/>
                <w:sz w:val="22"/>
                <w:szCs w:val="22"/>
              </w:rPr>
              <w:t>Mülteciler</w:t>
            </w:r>
            <w:r w:rsidRPr="00FA2F46">
              <w:rPr>
                <w:rFonts w:asciiTheme="minorHAnsi" w:hAnsiTheme="minorHAnsi" w:cstheme="minorHAnsi"/>
                <w:spacing w:val="31"/>
                <w:sz w:val="22"/>
                <w:szCs w:val="22"/>
              </w:rPr>
              <w:t xml:space="preserve"> </w:t>
            </w:r>
            <w:r w:rsidRPr="00FA2F46">
              <w:rPr>
                <w:rFonts w:asciiTheme="minorHAnsi" w:hAnsiTheme="minorHAnsi" w:cstheme="minorHAnsi"/>
                <w:sz w:val="22"/>
                <w:szCs w:val="22"/>
              </w:rPr>
              <w:t>ve</w:t>
            </w:r>
            <w:r w:rsidRPr="00FA2F46">
              <w:rPr>
                <w:rFonts w:asciiTheme="minorHAnsi" w:hAnsiTheme="minorHAnsi" w:cstheme="minorHAnsi"/>
                <w:spacing w:val="31"/>
                <w:sz w:val="22"/>
                <w:szCs w:val="22"/>
              </w:rPr>
              <w:t xml:space="preserve"> </w:t>
            </w:r>
            <w:r w:rsidRPr="00FA2F46">
              <w:rPr>
                <w:rFonts w:asciiTheme="minorHAnsi" w:hAnsiTheme="minorHAnsi" w:cstheme="minorHAnsi"/>
                <w:sz w:val="22"/>
                <w:szCs w:val="22"/>
              </w:rPr>
              <w:t>Ev</w:t>
            </w:r>
            <w:r w:rsidRPr="00FA2F46">
              <w:rPr>
                <w:rFonts w:asciiTheme="minorHAnsi" w:hAnsiTheme="minorHAnsi" w:cstheme="minorHAnsi"/>
                <w:spacing w:val="28"/>
                <w:sz w:val="22"/>
                <w:szCs w:val="22"/>
              </w:rPr>
              <w:t xml:space="preserve"> </w:t>
            </w:r>
            <w:r w:rsidRPr="00FA2F46">
              <w:rPr>
                <w:rFonts w:asciiTheme="minorHAnsi" w:hAnsiTheme="minorHAnsi" w:cstheme="minorHAnsi"/>
                <w:sz w:val="22"/>
                <w:szCs w:val="22"/>
              </w:rPr>
              <w:t>Sahibi</w:t>
            </w:r>
            <w:r w:rsidRPr="00FA2F46">
              <w:rPr>
                <w:rFonts w:asciiTheme="minorHAnsi" w:hAnsiTheme="minorHAnsi" w:cstheme="minorHAnsi"/>
                <w:spacing w:val="30"/>
                <w:sz w:val="22"/>
                <w:szCs w:val="22"/>
              </w:rPr>
              <w:t xml:space="preserve"> </w:t>
            </w:r>
            <w:r w:rsidRPr="00FA2F46">
              <w:rPr>
                <w:rFonts w:asciiTheme="minorHAnsi" w:hAnsiTheme="minorHAnsi" w:cstheme="minorHAnsi"/>
                <w:sz w:val="22"/>
                <w:szCs w:val="22"/>
              </w:rPr>
              <w:t>Topluluklar</w:t>
            </w:r>
            <w:r w:rsidRPr="00FA2F46">
              <w:rPr>
                <w:rFonts w:asciiTheme="minorHAnsi" w:hAnsiTheme="minorHAnsi" w:cstheme="minorHAnsi"/>
                <w:spacing w:val="31"/>
                <w:sz w:val="22"/>
                <w:szCs w:val="22"/>
              </w:rPr>
              <w:t xml:space="preserve"> </w:t>
            </w:r>
            <w:r w:rsidRPr="00FA2F46">
              <w:rPr>
                <w:rFonts w:asciiTheme="minorHAnsi" w:hAnsiTheme="minorHAnsi" w:cstheme="minorHAnsi"/>
                <w:sz w:val="22"/>
                <w:szCs w:val="22"/>
              </w:rPr>
              <w:t>Arasında</w:t>
            </w:r>
            <w:r w:rsidRPr="00FA2F46">
              <w:rPr>
                <w:rFonts w:asciiTheme="minorHAnsi" w:hAnsiTheme="minorHAnsi" w:cstheme="minorHAnsi"/>
                <w:spacing w:val="26"/>
                <w:sz w:val="22"/>
                <w:szCs w:val="22"/>
              </w:rPr>
              <w:t xml:space="preserve"> </w:t>
            </w:r>
            <w:r w:rsidRPr="00FA2F46">
              <w:rPr>
                <w:rFonts w:asciiTheme="minorHAnsi" w:hAnsiTheme="minorHAnsi" w:cstheme="minorHAnsi"/>
                <w:sz w:val="22"/>
                <w:szCs w:val="22"/>
              </w:rPr>
              <w:t>Sosyal</w:t>
            </w:r>
            <w:r w:rsidRPr="00FA2F46">
              <w:rPr>
                <w:rFonts w:asciiTheme="minorHAnsi" w:hAnsiTheme="minorHAnsi" w:cstheme="minorHAnsi"/>
                <w:spacing w:val="30"/>
                <w:sz w:val="22"/>
                <w:szCs w:val="22"/>
              </w:rPr>
              <w:t xml:space="preserve"> </w:t>
            </w:r>
            <w:r w:rsidRPr="00FA2F46">
              <w:rPr>
                <w:rFonts w:asciiTheme="minorHAnsi" w:hAnsiTheme="minorHAnsi" w:cstheme="minorHAnsi"/>
                <w:sz w:val="22"/>
                <w:szCs w:val="22"/>
              </w:rPr>
              <w:t>Girişimcilik,</w:t>
            </w:r>
            <w:r w:rsidRPr="00FA2F46">
              <w:rPr>
                <w:rFonts w:asciiTheme="minorHAnsi" w:hAnsiTheme="minorHAnsi" w:cstheme="minorHAnsi"/>
                <w:spacing w:val="-52"/>
                <w:sz w:val="22"/>
                <w:szCs w:val="22"/>
              </w:rPr>
              <w:t xml:space="preserve"> </w:t>
            </w:r>
            <w:r w:rsidRPr="00FA2F46">
              <w:rPr>
                <w:rFonts w:asciiTheme="minorHAnsi" w:hAnsiTheme="minorHAnsi" w:cstheme="minorHAnsi"/>
                <w:sz w:val="22"/>
                <w:szCs w:val="22"/>
              </w:rPr>
              <w:t>Güçlendirme Ve</w:t>
            </w:r>
            <w:r w:rsidRPr="00FA2F46">
              <w:rPr>
                <w:rFonts w:asciiTheme="minorHAnsi" w:hAnsiTheme="minorHAnsi" w:cstheme="minorHAnsi"/>
                <w:spacing w:val="1"/>
                <w:sz w:val="22"/>
                <w:szCs w:val="22"/>
              </w:rPr>
              <w:t xml:space="preserve"> </w:t>
            </w:r>
            <w:r w:rsidRPr="00FA2F46">
              <w:rPr>
                <w:rFonts w:asciiTheme="minorHAnsi" w:hAnsiTheme="minorHAnsi" w:cstheme="minorHAnsi"/>
                <w:sz w:val="22"/>
                <w:szCs w:val="22"/>
              </w:rPr>
              <w:t>Uyum</w:t>
            </w:r>
            <w:r w:rsidRPr="00FA2F46">
              <w:rPr>
                <w:rFonts w:asciiTheme="minorHAnsi" w:hAnsiTheme="minorHAnsi" w:cstheme="minorHAnsi"/>
                <w:spacing w:val="-2"/>
                <w:sz w:val="22"/>
                <w:szCs w:val="22"/>
              </w:rPr>
              <w:t xml:space="preserve"> (SEECO) </w:t>
            </w:r>
            <w:r w:rsidRPr="00FA2F46">
              <w:rPr>
                <w:rFonts w:asciiTheme="minorHAnsi" w:hAnsiTheme="minorHAnsi" w:cstheme="minorHAnsi"/>
                <w:sz w:val="22"/>
                <w:szCs w:val="22"/>
              </w:rPr>
              <w:t>Projesi</w:t>
            </w:r>
          </w:p>
        </w:tc>
      </w:tr>
      <w:tr w:rsidR="00FA2F46" w14:paraId="3E64B681" w14:textId="77777777" w:rsidTr="00997D7D">
        <w:tc>
          <w:tcPr>
            <w:tcW w:w="2943" w:type="dxa"/>
            <w:vAlign w:val="center"/>
          </w:tcPr>
          <w:p w14:paraId="4DEBB18D" w14:textId="78F2B4A5" w:rsidR="00FA2F46" w:rsidRPr="00FA2F46" w:rsidRDefault="00FA2F46" w:rsidP="00FA2F46">
            <w:pPr>
              <w:rPr>
                <w:rFonts w:cstheme="minorHAnsi"/>
                <w:b/>
              </w:rPr>
            </w:pPr>
            <w:r>
              <w:rPr>
                <w:rFonts w:cstheme="minorHAnsi"/>
                <w:b/>
              </w:rPr>
              <w:t>Alt-</w:t>
            </w:r>
            <w:proofErr w:type="spellStart"/>
            <w:r>
              <w:rPr>
                <w:rFonts w:cstheme="minorHAnsi"/>
                <w:b/>
              </w:rPr>
              <w:t>Proje</w:t>
            </w:r>
            <w:proofErr w:type="spellEnd"/>
            <w:r>
              <w:rPr>
                <w:rFonts w:cstheme="minorHAnsi"/>
                <w:b/>
              </w:rPr>
              <w:t xml:space="preserve"> No</w:t>
            </w:r>
          </w:p>
        </w:tc>
        <w:tc>
          <w:tcPr>
            <w:tcW w:w="6271" w:type="dxa"/>
          </w:tcPr>
          <w:p w14:paraId="66073AB9" w14:textId="0BD52320" w:rsidR="00FA2F46" w:rsidRDefault="00512C5B" w:rsidP="00602C04">
            <w:pPr>
              <w:rPr>
                <w:rFonts w:cstheme="minorHAnsi"/>
                <w:b/>
              </w:rPr>
            </w:pPr>
            <w:r>
              <w:rPr>
                <w:rFonts w:cstheme="minorHAnsi"/>
              </w:rPr>
              <w:t>SEECO-2B-2024-11</w:t>
            </w:r>
            <w:bookmarkStart w:id="0" w:name="_GoBack"/>
            <w:bookmarkEnd w:id="0"/>
          </w:p>
        </w:tc>
      </w:tr>
      <w:tr w:rsidR="00FA2F46" w14:paraId="486ED414" w14:textId="77777777" w:rsidTr="00997D7D">
        <w:tc>
          <w:tcPr>
            <w:tcW w:w="2943" w:type="dxa"/>
            <w:vAlign w:val="center"/>
          </w:tcPr>
          <w:p w14:paraId="38BA50E6" w14:textId="0212CBFD" w:rsidR="00FA2F46" w:rsidRPr="00FA2F46" w:rsidRDefault="00FA2F46" w:rsidP="00FA2F46">
            <w:pPr>
              <w:rPr>
                <w:rFonts w:cstheme="minorHAnsi"/>
                <w:b/>
              </w:rPr>
            </w:pPr>
            <w:r>
              <w:rPr>
                <w:rFonts w:cstheme="minorHAnsi"/>
                <w:b/>
              </w:rPr>
              <w:t>Alt-</w:t>
            </w:r>
            <w:proofErr w:type="spellStart"/>
            <w:r>
              <w:rPr>
                <w:rFonts w:cstheme="minorHAnsi"/>
                <w:b/>
              </w:rPr>
              <w:t>Proje</w:t>
            </w:r>
            <w:proofErr w:type="spellEnd"/>
            <w:r>
              <w:rPr>
                <w:rFonts w:cstheme="minorHAnsi"/>
                <w:b/>
              </w:rPr>
              <w:t xml:space="preserve"> </w:t>
            </w:r>
            <w:proofErr w:type="spellStart"/>
            <w:r>
              <w:rPr>
                <w:rFonts w:cstheme="minorHAnsi"/>
                <w:b/>
              </w:rPr>
              <w:t>Adı</w:t>
            </w:r>
            <w:proofErr w:type="spellEnd"/>
          </w:p>
        </w:tc>
        <w:tc>
          <w:tcPr>
            <w:tcW w:w="6271" w:type="dxa"/>
          </w:tcPr>
          <w:p w14:paraId="5EBE5FD2" w14:textId="475523DC" w:rsidR="00FA2F46" w:rsidRPr="00FA2F46" w:rsidRDefault="00FA2F46" w:rsidP="00FA2F46">
            <w:pPr>
              <w:pStyle w:val="GvdeMetni"/>
              <w:jc w:val="both"/>
              <w:rPr>
                <w:rFonts w:asciiTheme="minorHAnsi" w:hAnsiTheme="minorHAnsi" w:cstheme="minorHAnsi"/>
                <w:sz w:val="22"/>
                <w:szCs w:val="22"/>
              </w:rPr>
            </w:pPr>
            <w:r w:rsidRPr="00FA2F46">
              <w:rPr>
                <w:rFonts w:asciiTheme="minorHAnsi" w:hAnsiTheme="minorHAnsi" w:cstheme="minorHAnsi"/>
                <w:sz w:val="22"/>
                <w:szCs w:val="22"/>
                <w:lang w:val="en-US"/>
              </w:rPr>
              <w:t>TURİZM ODAKLI SOSYAL GİRİŞİMCİLİK MERKEZİ PROJESİ</w:t>
            </w:r>
          </w:p>
        </w:tc>
      </w:tr>
      <w:tr w:rsidR="00FA2F46" w14:paraId="5EDFCA68" w14:textId="77777777" w:rsidTr="00997D7D">
        <w:tc>
          <w:tcPr>
            <w:tcW w:w="2943" w:type="dxa"/>
            <w:vAlign w:val="center"/>
          </w:tcPr>
          <w:p w14:paraId="5ECAE678" w14:textId="665ED759" w:rsidR="00FA2F46" w:rsidRPr="00FA2F46" w:rsidRDefault="00FA2F46" w:rsidP="00FA2F46">
            <w:pPr>
              <w:rPr>
                <w:rFonts w:cstheme="minorHAnsi"/>
                <w:b/>
              </w:rPr>
            </w:pPr>
            <w:proofErr w:type="spellStart"/>
            <w:r w:rsidRPr="00FA2F46">
              <w:rPr>
                <w:rFonts w:cstheme="minorHAnsi"/>
                <w:b/>
              </w:rPr>
              <w:t>İlan</w:t>
            </w:r>
            <w:proofErr w:type="spellEnd"/>
            <w:r w:rsidRPr="00FA2F46">
              <w:rPr>
                <w:rFonts w:cstheme="minorHAnsi"/>
                <w:b/>
                <w:spacing w:val="-3"/>
              </w:rPr>
              <w:t xml:space="preserve"> </w:t>
            </w:r>
            <w:proofErr w:type="spellStart"/>
            <w:r w:rsidRPr="00FA2F46">
              <w:rPr>
                <w:rFonts w:cstheme="minorHAnsi"/>
                <w:b/>
              </w:rPr>
              <w:t>Yayınlanma</w:t>
            </w:r>
            <w:proofErr w:type="spellEnd"/>
            <w:r w:rsidRPr="00FA2F46">
              <w:rPr>
                <w:rFonts w:cstheme="minorHAnsi"/>
                <w:b/>
                <w:spacing w:val="-5"/>
              </w:rPr>
              <w:t xml:space="preserve"> </w:t>
            </w:r>
            <w:proofErr w:type="spellStart"/>
            <w:r w:rsidRPr="00FA2F46">
              <w:rPr>
                <w:rFonts w:cstheme="minorHAnsi"/>
                <w:b/>
              </w:rPr>
              <w:t>Tarihi</w:t>
            </w:r>
            <w:proofErr w:type="spellEnd"/>
            <w:r w:rsidRPr="00FA2F46">
              <w:rPr>
                <w:rFonts w:cstheme="minorHAnsi"/>
                <w:b/>
                <w:spacing w:val="-4"/>
              </w:rPr>
              <w:t xml:space="preserve"> </w:t>
            </w:r>
            <w:r>
              <w:rPr>
                <w:rFonts w:cstheme="minorHAnsi"/>
                <w:b/>
              </w:rPr>
              <w:t>(WEB)</w:t>
            </w:r>
          </w:p>
        </w:tc>
        <w:tc>
          <w:tcPr>
            <w:tcW w:w="6271" w:type="dxa"/>
          </w:tcPr>
          <w:p w14:paraId="28F87651" w14:textId="45726AA1" w:rsidR="00FA2F46" w:rsidRPr="00FA2F46" w:rsidRDefault="00FA2F46" w:rsidP="00FA2F46">
            <w:pPr>
              <w:pStyle w:val="Balk1"/>
              <w:spacing w:before="0"/>
              <w:ind w:left="0"/>
              <w:outlineLvl w:val="0"/>
              <w:rPr>
                <w:rFonts w:asciiTheme="minorHAnsi" w:hAnsiTheme="minorHAnsi" w:cstheme="minorHAnsi"/>
                <w:b w:val="0"/>
                <w:sz w:val="22"/>
                <w:szCs w:val="22"/>
              </w:rPr>
            </w:pPr>
            <w:proofErr w:type="gramStart"/>
            <w:r w:rsidRPr="00FA2F46">
              <w:rPr>
                <w:rFonts w:asciiTheme="minorHAnsi" w:hAnsiTheme="minorHAnsi" w:cstheme="minorHAnsi"/>
                <w:b w:val="0"/>
                <w:sz w:val="22"/>
                <w:szCs w:val="22"/>
                <w:u w:val="single"/>
              </w:rPr>
              <w:t>23/12/2024</w:t>
            </w:r>
            <w:proofErr w:type="gramEnd"/>
          </w:p>
        </w:tc>
      </w:tr>
      <w:tr w:rsidR="00FA2F46" w14:paraId="16D3264F" w14:textId="77777777" w:rsidTr="00997D7D">
        <w:tc>
          <w:tcPr>
            <w:tcW w:w="2943" w:type="dxa"/>
            <w:vAlign w:val="center"/>
          </w:tcPr>
          <w:p w14:paraId="4A64CE79" w14:textId="7267D66D" w:rsidR="00FA2F46" w:rsidRPr="00FA2F46" w:rsidRDefault="00FA2F46" w:rsidP="00FA2F46">
            <w:pPr>
              <w:rPr>
                <w:rFonts w:cstheme="minorHAnsi"/>
                <w:b/>
              </w:rPr>
            </w:pPr>
            <w:r w:rsidRPr="00FA2F46">
              <w:rPr>
                <w:rFonts w:cstheme="minorHAnsi"/>
                <w:b/>
              </w:rPr>
              <w:t>Son</w:t>
            </w:r>
            <w:r w:rsidRPr="00FA2F46">
              <w:rPr>
                <w:rFonts w:cstheme="minorHAnsi"/>
                <w:b/>
                <w:spacing w:val="-1"/>
              </w:rPr>
              <w:t xml:space="preserve"> </w:t>
            </w:r>
            <w:proofErr w:type="spellStart"/>
            <w:r w:rsidRPr="00FA2F46">
              <w:rPr>
                <w:rFonts w:cstheme="minorHAnsi"/>
                <w:b/>
              </w:rPr>
              <w:t>Başvuru</w:t>
            </w:r>
            <w:proofErr w:type="spellEnd"/>
            <w:r w:rsidRPr="00FA2F46">
              <w:rPr>
                <w:rFonts w:cstheme="minorHAnsi"/>
                <w:b/>
                <w:spacing w:val="-3"/>
              </w:rPr>
              <w:t xml:space="preserve"> </w:t>
            </w:r>
            <w:proofErr w:type="spellStart"/>
            <w:r w:rsidRPr="00FA2F46">
              <w:rPr>
                <w:rFonts w:cstheme="minorHAnsi"/>
                <w:b/>
              </w:rPr>
              <w:t>Tarih</w:t>
            </w:r>
            <w:proofErr w:type="spellEnd"/>
            <w:r w:rsidRPr="00FA2F46">
              <w:rPr>
                <w:rFonts w:cstheme="minorHAnsi"/>
                <w:b/>
              </w:rPr>
              <w:t xml:space="preserve"> </w:t>
            </w:r>
            <w:proofErr w:type="spellStart"/>
            <w:r w:rsidRPr="00FA2F46">
              <w:rPr>
                <w:rFonts w:cstheme="minorHAnsi"/>
                <w:b/>
              </w:rPr>
              <w:t>ve</w:t>
            </w:r>
            <w:proofErr w:type="spellEnd"/>
            <w:r w:rsidRPr="00FA2F46">
              <w:rPr>
                <w:rFonts w:cstheme="minorHAnsi"/>
                <w:b/>
                <w:spacing w:val="-2"/>
              </w:rPr>
              <w:t xml:space="preserve"> </w:t>
            </w:r>
            <w:proofErr w:type="spellStart"/>
            <w:r>
              <w:rPr>
                <w:rFonts w:cstheme="minorHAnsi"/>
                <w:b/>
              </w:rPr>
              <w:t>Saati</w:t>
            </w:r>
            <w:proofErr w:type="spellEnd"/>
          </w:p>
        </w:tc>
        <w:tc>
          <w:tcPr>
            <w:tcW w:w="6271" w:type="dxa"/>
          </w:tcPr>
          <w:p w14:paraId="1851D7DE" w14:textId="46A1C629" w:rsidR="00FA2F46" w:rsidRPr="00FA2F46" w:rsidRDefault="00FA2F46" w:rsidP="00FA2F46">
            <w:pPr>
              <w:jc w:val="both"/>
              <w:rPr>
                <w:rFonts w:cstheme="minorHAnsi"/>
              </w:rPr>
            </w:pPr>
            <w:r w:rsidRPr="00FA2F46">
              <w:rPr>
                <w:rFonts w:cstheme="minorHAnsi"/>
              </w:rPr>
              <w:t xml:space="preserve">03/01/2025 </w:t>
            </w:r>
            <w:proofErr w:type="spellStart"/>
            <w:r w:rsidRPr="00FA2F46">
              <w:rPr>
                <w:rFonts w:cstheme="minorHAnsi"/>
              </w:rPr>
              <w:t>Saat</w:t>
            </w:r>
            <w:proofErr w:type="spellEnd"/>
            <w:r w:rsidRPr="00FA2F46">
              <w:rPr>
                <w:rFonts w:cstheme="minorHAnsi"/>
              </w:rPr>
              <w:t>: 17:00</w:t>
            </w:r>
          </w:p>
        </w:tc>
      </w:tr>
      <w:tr w:rsidR="00FA2F46" w14:paraId="308E1B86" w14:textId="77777777" w:rsidTr="00997D7D">
        <w:tc>
          <w:tcPr>
            <w:tcW w:w="2943" w:type="dxa"/>
            <w:vAlign w:val="center"/>
          </w:tcPr>
          <w:p w14:paraId="6FA0C717" w14:textId="72FF935C" w:rsidR="00FA2F46" w:rsidRPr="00FA2F46" w:rsidRDefault="00FA2F46" w:rsidP="00FA2F46">
            <w:pPr>
              <w:rPr>
                <w:rFonts w:cstheme="minorHAnsi"/>
                <w:b/>
              </w:rPr>
            </w:pPr>
            <w:proofErr w:type="spellStart"/>
            <w:r w:rsidRPr="00FA2F46">
              <w:rPr>
                <w:rFonts w:cstheme="minorHAnsi"/>
                <w:b/>
              </w:rPr>
              <w:t>Başvuru</w:t>
            </w:r>
            <w:proofErr w:type="spellEnd"/>
            <w:r w:rsidRPr="00FA2F46">
              <w:rPr>
                <w:rFonts w:cstheme="minorHAnsi"/>
                <w:b/>
                <w:spacing w:val="45"/>
              </w:rPr>
              <w:t xml:space="preserve"> </w:t>
            </w:r>
            <w:proofErr w:type="spellStart"/>
            <w:r>
              <w:rPr>
                <w:rFonts w:cstheme="minorHAnsi"/>
                <w:b/>
              </w:rPr>
              <w:t>Numarası</w:t>
            </w:r>
            <w:proofErr w:type="spellEnd"/>
          </w:p>
        </w:tc>
        <w:tc>
          <w:tcPr>
            <w:tcW w:w="6271" w:type="dxa"/>
          </w:tcPr>
          <w:p w14:paraId="0602B2B2" w14:textId="01CC6BCD" w:rsidR="00FA2F46" w:rsidRPr="00FA2F46" w:rsidRDefault="00FA2F46" w:rsidP="00FA2F46">
            <w:pPr>
              <w:pStyle w:val="GvdeMetni"/>
              <w:jc w:val="both"/>
              <w:rPr>
                <w:rFonts w:asciiTheme="minorHAnsi" w:hAnsiTheme="minorHAnsi" w:cstheme="minorHAnsi"/>
                <w:sz w:val="22"/>
                <w:szCs w:val="22"/>
              </w:rPr>
            </w:pPr>
            <w:r w:rsidRPr="00FA2F46">
              <w:rPr>
                <w:rFonts w:asciiTheme="minorHAnsi" w:hAnsiTheme="minorHAnsi" w:cstheme="minorHAnsi"/>
                <w:sz w:val="22"/>
                <w:szCs w:val="22"/>
              </w:rPr>
              <w:t>Alımı</w:t>
            </w:r>
            <w:r w:rsidRPr="00FA2F46">
              <w:rPr>
                <w:rFonts w:asciiTheme="minorHAnsi" w:hAnsiTheme="minorHAnsi" w:cstheme="minorHAnsi"/>
                <w:spacing w:val="46"/>
                <w:sz w:val="22"/>
                <w:szCs w:val="22"/>
              </w:rPr>
              <w:t xml:space="preserve"> </w:t>
            </w:r>
            <w:r w:rsidRPr="00FA2F46">
              <w:rPr>
                <w:rFonts w:asciiTheme="minorHAnsi" w:hAnsiTheme="minorHAnsi" w:cstheme="minorHAnsi"/>
                <w:sz w:val="22"/>
                <w:szCs w:val="22"/>
              </w:rPr>
              <w:t>yapılacak</w:t>
            </w:r>
            <w:r w:rsidRPr="00FA2F46">
              <w:rPr>
                <w:rFonts w:asciiTheme="minorHAnsi" w:hAnsiTheme="minorHAnsi" w:cstheme="minorHAnsi"/>
                <w:spacing w:val="41"/>
                <w:sz w:val="22"/>
                <w:szCs w:val="22"/>
              </w:rPr>
              <w:t xml:space="preserve"> </w:t>
            </w:r>
            <w:r w:rsidRPr="00FA2F46">
              <w:rPr>
                <w:rFonts w:asciiTheme="minorHAnsi" w:hAnsiTheme="minorHAnsi" w:cstheme="minorHAnsi"/>
                <w:sz w:val="22"/>
                <w:szCs w:val="22"/>
              </w:rPr>
              <w:t>Mal alımı gruplarının ihale referans numaraları ve ihale adı aşağıdaki tabloda yer</w:t>
            </w:r>
            <w:r w:rsidRPr="00FA2F46">
              <w:rPr>
                <w:rFonts w:asciiTheme="minorHAnsi" w:hAnsiTheme="minorHAnsi" w:cstheme="minorHAnsi"/>
                <w:spacing w:val="-2"/>
                <w:sz w:val="22"/>
                <w:szCs w:val="22"/>
              </w:rPr>
              <w:t xml:space="preserve"> </w:t>
            </w:r>
            <w:r w:rsidRPr="00FA2F46">
              <w:rPr>
                <w:rFonts w:asciiTheme="minorHAnsi" w:hAnsiTheme="minorHAnsi" w:cstheme="minorHAnsi"/>
                <w:sz w:val="22"/>
                <w:szCs w:val="22"/>
              </w:rPr>
              <w:t>almaktadır:</w:t>
            </w:r>
          </w:p>
        </w:tc>
      </w:tr>
    </w:tbl>
    <w:p w14:paraId="32C6FB59" w14:textId="77777777" w:rsidR="00EB45DA" w:rsidRPr="00FA2F46" w:rsidRDefault="00EB45DA" w:rsidP="00602C04">
      <w:pPr>
        <w:spacing w:after="0" w:line="240" w:lineRule="auto"/>
        <w:rPr>
          <w:rFonts w:cstheme="minorHAnsi"/>
          <w:b/>
        </w:rPr>
      </w:pPr>
    </w:p>
    <w:p w14:paraId="09F7A826" w14:textId="3AE3D85B" w:rsidR="00923419" w:rsidRPr="00FA2F46" w:rsidRDefault="0005719B" w:rsidP="00602C04">
      <w:pPr>
        <w:pStyle w:val="GvdeMetni"/>
        <w:ind w:right="26"/>
        <w:jc w:val="both"/>
        <w:rPr>
          <w:rFonts w:asciiTheme="minorHAnsi" w:hAnsiTheme="minorHAnsi" w:cstheme="minorHAnsi"/>
          <w:sz w:val="22"/>
          <w:szCs w:val="22"/>
        </w:rPr>
      </w:pPr>
      <w:r w:rsidRPr="00FA2F46">
        <w:rPr>
          <w:rFonts w:asciiTheme="minorHAnsi" w:hAnsiTheme="minorHAnsi" w:cstheme="minorHAnsi"/>
          <w:sz w:val="22"/>
          <w:szCs w:val="22"/>
        </w:rPr>
        <w:t>Çukurova Üniversitesi</w:t>
      </w:r>
      <w:r w:rsidR="0008580B" w:rsidRPr="00FA2F46">
        <w:rPr>
          <w:rFonts w:asciiTheme="minorHAnsi" w:hAnsiTheme="minorHAnsi" w:cstheme="minorHAnsi"/>
          <w:sz w:val="22"/>
          <w:szCs w:val="22"/>
        </w:rPr>
        <w:t xml:space="preserve"> (İdare/Alıcı), </w:t>
      </w:r>
      <w:r w:rsidR="00923419" w:rsidRPr="00FA2F46">
        <w:rPr>
          <w:rFonts w:asciiTheme="minorHAnsi" w:hAnsiTheme="minorHAnsi" w:cstheme="minorHAnsi"/>
          <w:sz w:val="22"/>
          <w:szCs w:val="22"/>
        </w:rPr>
        <w:t>T.C. Sanayi ve Teknoloji Bakanlığı Kalkınma Ajansları Genel Müdürlüğü’nün yürütmekte olduğu ‘‘Türkiye’de Mülteci ve Ev Sahibi Topluluklarda Sosyal Girişimcilik, Güçlendirme ve Uyum (SEECO) Projesi’’ kapsamında faydalanıcıdır. Söz konusu proje kapsamındaki harcamaları finansmanında Avrupa Komisyonu Kalkınma Fonu tarafından sağlanan hibe desteği Dünya Bankası (Banka) satın alma usul ve esaslarına göre yürütülmektedir. Bu hibenin bir bölümü bu</w:t>
      </w:r>
      <w:r w:rsidR="00307D69" w:rsidRPr="00FA2F46">
        <w:rPr>
          <w:rFonts w:asciiTheme="minorHAnsi" w:hAnsiTheme="minorHAnsi" w:cstheme="minorHAnsi"/>
          <w:sz w:val="22"/>
          <w:szCs w:val="22"/>
        </w:rPr>
        <w:t xml:space="preserve"> Genel İhale </w:t>
      </w:r>
      <w:proofErr w:type="spellStart"/>
      <w:r w:rsidR="00307D69" w:rsidRPr="00FA2F46">
        <w:rPr>
          <w:rFonts w:asciiTheme="minorHAnsi" w:hAnsiTheme="minorHAnsi" w:cstheme="minorHAnsi"/>
          <w:sz w:val="22"/>
          <w:szCs w:val="22"/>
        </w:rPr>
        <w:t>İlanı’nda</w:t>
      </w:r>
      <w:proofErr w:type="spellEnd"/>
      <w:r w:rsidR="00307D69" w:rsidRPr="00FA2F46">
        <w:rPr>
          <w:rFonts w:asciiTheme="minorHAnsi" w:hAnsiTheme="minorHAnsi" w:cstheme="minorHAnsi"/>
          <w:sz w:val="22"/>
          <w:szCs w:val="22"/>
        </w:rPr>
        <w:t xml:space="preserve"> yer alan </w:t>
      </w:r>
      <w:r w:rsidR="001F0DE2" w:rsidRPr="00FA2F46">
        <w:rPr>
          <w:rFonts w:asciiTheme="minorHAnsi" w:hAnsiTheme="minorHAnsi" w:cstheme="minorHAnsi"/>
          <w:sz w:val="22"/>
          <w:szCs w:val="22"/>
        </w:rPr>
        <w:t>mal</w:t>
      </w:r>
      <w:r w:rsidR="00307D69" w:rsidRPr="00FA2F46">
        <w:rPr>
          <w:rFonts w:asciiTheme="minorHAnsi" w:hAnsiTheme="minorHAnsi" w:cstheme="minorHAnsi"/>
          <w:sz w:val="22"/>
          <w:szCs w:val="22"/>
        </w:rPr>
        <w:t xml:space="preserve"> </w:t>
      </w:r>
      <w:r w:rsidR="001F0DE2" w:rsidRPr="00FA2F46">
        <w:rPr>
          <w:rFonts w:asciiTheme="minorHAnsi" w:hAnsiTheme="minorHAnsi" w:cstheme="minorHAnsi"/>
          <w:sz w:val="22"/>
          <w:szCs w:val="22"/>
        </w:rPr>
        <w:t>a</w:t>
      </w:r>
      <w:r w:rsidR="00307D69" w:rsidRPr="00FA2F46">
        <w:rPr>
          <w:rFonts w:asciiTheme="minorHAnsi" w:hAnsiTheme="minorHAnsi" w:cstheme="minorHAnsi"/>
          <w:sz w:val="22"/>
          <w:szCs w:val="22"/>
        </w:rPr>
        <w:t xml:space="preserve">lımları için yapılacak ihaleler sonucu imzalanacak sözleşmelerin </w:t>
      </w:r>
      <w:r w:rsidR="00923419" w:rsidRPr="00FA2F46">
        <w:rPr>
          <w:rFonts w:asciiTheme="minorHAnsi" w:hAnsiTheme="minorHAnsi" w:cstheme="minorHAnsi"/>
          <w:sz w:val="22"/>
          <w:szCs w:val="22"/>
        </w:rPr>
        <w:t>ödemelerinde kullandırılacaktır.</w:t>
      </w:r>
    </w:p>
    <w:p w14:paraId="6F59B72C" w14:textId="52AAC6EE" w:rsidR="00307D69" w:rsidRPr="00FA2F46" w:rsidRDefault="00307D69" w:rsidP="00602C04">
      <w:pPr>
        <w:pStyle w:val="GvdeMetni"/>
        <w:ind w:right="26"/>
        <w:jc w:val="both"/>
        <w:rPr>
          <w:rFonts w:asciiTheme="minorHAnsi" w:hAnsiTheme="minorHAnsi" w:cstheme="minorHAnsi"/>
          <w:sz w:val="22"/>
          <w:szCs w:val="22"/>
        </w:rPr>
      </w:pPr>
    </w:p>
    <w:p w14:paraId="0A29108F" w14:textId="55114FEB" w:rsidR="004E754F" w:rsidRPr="00FA2F46" w:rsidRDefault="00923419" w:rsidP="00602C04">
      <w:pPr>
        <w:pStyle w:val="GvdeMetni"/>
        <w:ind w:right="26"/>
        <w:jc w:val="both"/>
        <w:rPr>
          <w:rFonts w:asciiTheme="minorHAnsi" w:hAnsiTheme="minorHAnsi" w:cstheme="minorHAnsi"/>
          <w:sz w:val="22"/>
          <w:szCs w:val="22"/>
        </w:rPr>
      </w:pPr>
      <w:r w:rsidRPr="00FA2F46">
        <w:rPr>
          <w:rFonts w:asciiTheme="minorHAnsi" w:hAnsiTheme="minorHAnsi" w:cstheme="minorHAnsi"/>
          <w:sz w:val="22"/>
          <w:szCs w:val="22"/>
        </w:rPr>
        <w:t xml:space="preserve">Bu kapsamda, İdare aşağıdaki </w:t>
      </w:r>
      <w:r w:rsidR="004E754F" w:rsidRPr="00FA2F46">
        <w:rPr>
          <w:rFonts w:asciiTheme="minorHAnsi" w:hAnsiTheme="minorHAnsi" w:cstheme="minorHAnsi"/>
          <w:sz w:val="22"/>
          <w:szCs w:val="22"/>
        </w:rPr>
        <w:t xml:space="preserve">belirlenen Mal Alımları için davet usulü yapacağı ihaleler için davetli firma listesi oluşturabilmek için ilgi duyan Firmaları, ilgi beyanı sunmaları için davet etmektedir. </w:t>
      </w:r>
    </w:p>
    <w:p w14:paraId="53DCC2AF" w14:textId="1433DC31" w:rsidR="00923419" w:rsidRPr="00FA2F46" w:rsidRDefault="00923419" w:rsidP="00602C04">
      <w:pPr>
        <w:pStyle w:val="GvdeMetni"/>
        <w:ind w:right="132"/>
        <w:jc w:val="both"/>
        <w:rPr>
          <w:rFonts w:asciiTheme="minorHAnsi" w:hAnsiTheme="minorHAnsi" w:cstheme="minorHAnsi"/>
          <w:sz w:val="22"/>
          <w:szCs w:val="22"/>
        </w:rPr>
      </w:pPr>
    </w:p>
    <w:tbl>
      <w:tblPr>
        <w:tblStyle w:val="TabloKlavuzu"/>
        <w:tblW w:w="0" w:type="auto"/>
        <w:tblInd w:w="108" w:type="dxa"/>
        <w:tblLook w:val="04A0" w:firstRow="1" w:lastRow="0" w:firstColumn="1" w:lastColumn="0" w:noHBand="0" w:noVBand="1"/>
      </w:tblPr>
      <w:tblGrid>
        <w:gridCol w:w="3544"/>
        <w:gridCol w:w="5670"/>
      </w:tblGrid>
      <w:tr w:rsidR="0005719B" w:rsidRPr="009E5163" w14:paraId="3F05034B" w14:textId="77777777" w:rsidTr="00FA2F46">
        <w:trPr>
          <w:trHeight w:val="437"/>
        </w:trPr>
        <w:tc>
          <w:tcPr>
            <w:tcW w:w="3544" w:type="dxa"/>
            <w:vAlign w:val="center"/>
          </w:tcPr>
          <w:p w14:paraId="30FEF4A3" w14:textId="77777777" w:rsidR="0005719B" w:rsidRPr="00FA2F46" w:rsidRDefault="0005719B" w:rsidP="00FA2F46">
            <w:pPr>
              <w:rPr>
                <w:rFonts w:cstheme="minorHAnsi"/>
                <w:b/>
              </w:rPr>
            </w:pPr>
            <w:proofErr w:type="spellStart"/>
            <w:r w:rsidRPr="00FA2F46">
              <w:rPr>
                <w:rFonts w:cstheme="minorHAnsi"/>
                <w:b/>
              </w:rPr>
              <w:t>İhale</w:t>
            </w:r>
            <w:proofErr w:type="spellEnd"/>
            <w:r w:rsidRPr="00FA2F46">
              <w:rPr>
                <w:rFonts w:cstheme="minorHAnsi"/>
                <w:b/>
              </w:rPr>
              <w:t xml:space="preserve"> </w:t>
            </w:r>
            <w:proofErr w:type="spellStart"/>
            <w:r w:rsidRPr="00FA2F46">
              <w:rPr>
                <w:rFonts w:cstheme="minorHAnsi"/>
                <w:b/>
              </w:rPr>
              <w:t>Referans</w:t>
            </w:r>
            <w:proofErr w:type="spellEnd"/>
            <w:r w:rsidRPr="00FA2F46">
              <w:rPr>
                <w:rFonts w:cstheme="minorHAnsi"/>
                <w:b/>
              </w:rPr>
              <w:t xml:space="preserve"> </w:t>
            </w:r>
            <w:proofErr w:type="spellStart"/>
            <w:r w:rsidRPr="00FA2F46">
              <w:rPr>
                <w:rFonts w:cstheme="minorHAnsi"/>
                <w:b/>
              </w:rPr>
              <w:t>Numaraları</w:t>
            </w:r>
            <w:proofErr w:type="spellEnd"/>
          </w:p>
        </w:tc>
        <w:tc>
          <w:tcPr>
            <w:tcW w:w="5670" w:type="dxa"/>
            <w:vAlign w:val="center"/>
          </w:tcPr>
          <w:p w14:paraId="3FFBEECD" w14:textId="77777777" w:rsidR="0005719B" w:rsidRPr="00FA2F46" w:rsidRDefault="0005719B" w:rsidP="00FA2F46">
            <w:pPr>
              <w:rPr>
                <w:rFonts w:cstheme="minorHAnsi"/>
                <w:b/>
              </w:rPr>
            </w:pPr>
            <w:proofErr w:type="spellStart"/>
            <w:r w:rsidRPr="00FA2F46">
              <w:rPr>
                <w:rFonts w:cstheme="minorHAnsi"/>
                <w:b/>
              </w:rPr>
              <w:t>İhale</w:t>
            </w:r>
            <w:proofErr w:type="spellEnd"/>
            <w:r w:rsidRPr="00FA2F46">
              <w:rPr>
                <w:rFonts w:cstheme="minorHAnsi"/>
                <w:b/>
              </w:rPr>
              <w:t xml:space="preserve"> </w:t>
            </w:r>
            <w:proofErr w:type="spellStart"/>
            <w:r w:rsidRPr="00FA2F46">
              <w:rPr>
                <w:rFonts w:cstheme="minorHAnsi"/>
                <w:b/>
              </w:rPr>
              <w:t>Adı</w:t>
            </w:r>
            <w:proofErr w:type="spellEnd"/>
          </w:p>
        </w:tc>
      </w:tr>
      <w:tr w:rsidR="0005719B" w:rsidRPr="009E5163" w14:paraId="3379F79A" w14:textId="77777777" w:rsidTr="00FA2F46">
        <w:trPr>
          <w:trHeight w:val="268"/>
        </w:trPr>
        <w:tc>
          <w:tcPr>
            <w:tcW w:w="3544" w:type="dxa"/>
            <w:vAlign w:val="center"/>
          </w:tcPr>
          <w:p w14:paraId="0FAFEA5E" w14:textId="6989BA8B" w:rsidR="0005719B" w:rsidRPr="00FA2F46" w:rsidRDefault="00602C04" w:rsidP="00FA2F46">
            <w:pPr>
              <w:rPr>
                <w:rFonts w:cstheme="minorHAnsi"/>
              </w:rPr>
            </w:pPr>
            <w:r w:rsidRPr="00FA2F46">
              <w:rPr>
                <w:bCs/>
                <w:kern w:val="36"/>
              </w:rPr>
              <w:t>CUKUROVA.TDA-TOSGM-GOODS-01</w:t>
            </w:r>
          </w:p>
        </w:tc>
        <w:tc>
          <w:tcPr>
            <w:tcW w:w="5670" w:type="dxa"/>
            <w:vAlign w:val="center"/>
          </w:tcPr>
          <w:p w14:paraId="6ABEC434" w14:textId="35234346" w:rsidR="0005719B" w:rsidRPr="00FA2F46" w:rsidRDefault="00602C04" w:rsidP="00FA2F46">
            <w:pPr>
              <w:rPr>
                <w:rFonts w:cstheme="minorHAnsi"/>
              </w:rPr>
            </w:pPr>
            <w:proofErr w:type="spellStart"/>
            <w:r w:rsidRPr="00FA2F46">
              <w:rPr>
                <w:bCs/>
                <w:kern w:val="36"/>
              </w:rPr>
              <w:t>Turizm</w:t>
            </w:r>
            <w:proofErr w:type="spellEnd"/>
            <w:r w:rsidRPr="00FA2F46">
              <w:rPr>
                <w:bCs/>
                <w:kern w:val="36"/>
              </w:rPr>
              <w:t xml:space="preserve"> </w:t>
            </w:r>
            <w:proofErr w:type="spellStart"/>
            <w:r w:rsidRPr="00FA2F46">
              <w:rPr>
                <w:bCs/>
                <w:kern w:val="36"/>
              </w:rPr>
              <w:t>Odaklı</w:t>
            </w:r>
            <w:proofErr w:type="spellEnd"/>
            <w:r w:rsidRPr="00FA2F46">
              <w:rPr>
                <w:bCs/>
                <w:kern w:val="36"/>
              </w:rPr>
              <w:t xml:space="preserve"> </w:t>
            </w:r>
            <w:proofErr w:type="spellStart"/>
            <w:r w:rsidRPr="00FA2F46">
              <w:rPr>
                <w:bCs/>
                <w:kern w:val="36"/>
              </w:rPr>
              <w:t>Girişimcilik</w:t>
            </w:r>
            <w:proofErr w:type="spellEnd"/>
            <w:r w:rsidRPr="00FA2F46">
              <w:rPr>
                <w:bCs/>
                <w:kern w:val="36"/>
              </w:rPr>
              <w:t xml:space="preserve"> </w:t>
            </w:r>
            <w:proofErr w:type="spellStart"/>
            <w:r w:rsidRPr="00FA2F46">
              <w:rPr>
                <w:bCs/>
                <w:kern w:val="36"/>
              </w:rPr>
              <w:t>Merkezi</w:t>
            </w:r>
            <w:proofErr w:type="spellEnd"/>
            <w:r w:rsidRPr="00FA2F46">
              <w:rPr>
                <w:bCs/>
                <w:kern w:val="36"/>
              </w:rPr>
              <w:t xml:space="preserve"> </w:t>
            </w:r>
            <w:proofErr w:type="spellStart"/>
            <w:r w:rsidRPr="00FA2F46">
              <w:rPr>
                <w:bCs/>
                <w:kern w:val="36"/>
              </w:rPr>
              <w:t>Projesi</w:t>
            </w:r>
            <w:proofErr w:type="spellEnd"/>
            <w:r w:rsidRPr="00FA2F46">
              <w:rPr>
                <w:bCs/>
                <w:kern w:val="36"/>
              </w:rPr>
              <w:t xml:space="preserve"> </w:t>
            </w:r>
            <w:proofErr w:type="spellStart"/>
            <w:r w:rsidRPr="00FA2F46">
              <w:rPr>
                <w:bCs/>
                <w:kern w:val="36"/>
              </w:rPr>
              <w:t>Profabrik</w:t>
            </w:r>
            <w:proofErr w:type="spellEnd"/>
            <w:r w:rsidRPr="00FA2F46">
              <w:rPr>
                <w:bCs/>
                <w:kern w:val="36"/>
              </w:rPr>
              <w:t xml:space="preserve"> </w:t>
            </w:r>
            <w:proofErr w:type="spellStart"/>
            <w:r w:rsidRPr="00FA2F46">
              <w:rPr>
                <w:bCs/>
                <w:kern w:val="36"/>
              </w:rPr>
              <w:t>ve</w:t>
            </w:r>
            <w:proofErr w:type="spellEnd"/>
            <w:r w:rsidRPr="00FA2F46">
              <w:rPr>
                <w:bCs/>
                <w:kern w:val="36"/>
              </w:rPr>
              <w:t xml:space="preserve"> </w:t>
            </w:r>
            <w:proofErr w:type="spellStart"/>
            <w:r w:rsidRPr="00FA2F46">
              <w:rPr>
                <w:bCs/>
                <w:kern w:val="36"/>
              </w:rPr>
              <w:t>Çadır</w:t>
            </w:r>
            <w:proofErr w:type="spellEnd"/>
            <w:r w:rsidRPr="00FA2F46">
              <w:rPr>
                <w:bCs/>
                <w:kern w:val="36"/>
              </w:rPr>
              <w:t xml:space="preserve"> </w:t>
            </w:r>
            <w:proofErr w:type="spellStart"/>
            <w:r w:rsidRPr="00FA2F46">
              <w:rPr>
                <w:bCs/>
                <w:kern w:val="36"/>
              </w:rPr>
              <w:t>Grubu</w:t>
            </w:r>
            <w:proofErr w:type="spellEnd"/>
            <w:r w:rsidRPr="00FA2F46">
              <w:rPr>
                <w:bCs/>
              </w:rPr>
              <w:t xml:space="preserve"> Mal </w:t>
            </w:r>
            <w:proofErr w:type="spellStart"/>
            <w:r w:rsidRPr="00FA2F46">
              <w:rPr>
                <w:bCs/>
              </w:rPr>
              <w:t>Alımı</w:t>
            </w:r>
            <w:proofErr w:type="spellEnd"/>
          </w:p>
        </w:tc>
      </w:tr>
    </w:tbl>
    <w:p w14:paraId="655D6224" w14:textId="77777777" w:rsidR="0005719B" w:rsidRDefault="0005719B" w:rsidP="00602C04">
      <w:pPr>
        <w:spacing w:after="0" w:line="240" w:lineRule="auto"/>
        <w:jc w:val="both"/>
        <w:rPr>
          <w:rFonts w:ascii="Times New Roman" w:eastAsia="Calibri" w:hAnsi="Times New Roman" w:cs="Times New Roman"/>
          <w:b/>
          <w:u w:val="single"/>
          <w:lang w:val="tr-TR"/>
        </w:rPr>
      </w:pPr>
    </w:p>
    <w:p w14:paraId="68099D00" w14:textId="67447B11" w:rsidR="0056268B" w:rsidRPr="00FA2F46" w:rsidRDefault="00952E6F" w:rsidP="00602C04">
      <w:pPr>
        <w:spacing w:after="0" w:line="240" w:lineRule="auto"/>
        <w:jc w:val="both"/>
        <w:rPr>
          <w:rFonts w:eastAsia="Calibri" w:cstheme="minorHAnsi"/>
          <w:b/>
          <w:u w:val="single"/>
          <w:lang w:val="tr-TR"/>
        </w:rPr>
      </w:pPr>
      <w:r w:rsidRPr="00FA2F46">
        <w:rPr>
          <w:rFonts w:eastAsia="Calibri" w:cstheme="minorHAnsi"/>
          <w:b/>
          <w:u w:val="single"/>
          <w:lang w:val="tr-TR"/>
        </w:rPr>
        <w:t xml:space="preserve">Mal Alımlarına ilişkin detaylı listeler ekte yer almaktadır. </w:t>
      </w:r>
    </w:p>
    <w:p w14:paraId="0E20600B" w14:textId="77777777" w:rsidR="00952E6F" w:rsidRPr="00FA2F46" w:rsidRDefault="00952E6F" w:rsidP="00602C04">
      <w:pPr>
        <w:spacing w:after="0" w:line="240" w:lineRule="auto"/>
        <w:jc w:val="both"/>
        <w:rPr>
          <w:rFonts w:eastAsia="Calibri" w:cstheme="minorHAnsi"/>
          <w:lang w:val="tr-TR"/>
        </w:rPr>
      </w:pPr>
    </w:p>
    <w:p w14:paraId="6686BDF8" w14:textId="65158432" w:rsidR="0056268B" w:rsidRPr="00FA2F46" w:rsidRDefault="0056268B" w:rsidP="00602C04">
      <w:pPr>
        <w:spacing w:after="0" w:line="240" w:lineRule="auto"/>
        <w:jc w:val="both"/>
        <w:rPr>
          <w:rFonts w:eastAsia="Calibri" w:cstheme="minorHAnsi"/>
          <w:b/>
          <w:lang w:val="tr-TR"/>
        </w:rPr>
      </w:pPr>
      <w:r w:rsidRPr="00FA2F46">
        <w:rPr>
          <w:rFonts w:eastAsia="Calibri" w:cstheme="minorHAnsi"/>
          <w:b/>
          <w:lang w:val="tr-TR"/>
        </w:rPr>
        <w:t>Yapılması planlanan ihaleler kapsamında ilgi duyan ve davet edilmek istenen Firmaların yukarıda belirtilen son başvuru tarihi ve saatine kadar “</w:t>
      </w:r>
      <w:hyperlink r:id="rId11" w:history="1">
        <w:r w:rsidR="00602C04" w:rsidRPr="00FA2F46">
          <w:rPr>
            <w:rStyle w:val="Kpr"/>
            <w:rFonts w:eastAsia="Calibri" w:cstheme="minorHAnsi"/>
            <w:b/>
            <w:lang w:val="tr-TR"/>
          </w:rPr>
          <w:t>yumurtalikmyo@cu.edu.tr</w:t>
        </w:r>
      </w:hyperlink>
      <w:r w:rsidRPr="00FA2F46">
        <w:rPr>
          <w:rFonts w:eastAsia="Calibri" w:cstheme="minorHAnsi"/>
          <w:b/>
          <w:lang w:val="tr-TR"/>
        </w:rPr>
        <w:t xml:space="preserve">” </w:t>
      </w:r>
      <w:r w:rsidR="00602C04" w:rsidRPr="00FA2F46">
        <w:rPr>
          <w:rFonts w:eastAsia="Calibri" w:cstheme="minorHAnsi"/>
          <w:b/>
          <w:lang w:val="tr-TR"/>
        </w:rPr>
        <w:t xml:space="preserve">e-posta </w:t>
      </w:r>
      <w:r w:rsidRPr="00FA2F46">
        <w:rPr>
          <w:rFonts w:eastAsia="Calibri" w:cstheme="minorHAnsi"/>
          <w:b/>
          <w:lang w:val="tr-TR"/>
        </w:rPr>
        <w:t xml:space="preserve">adresine mail ile ekte yer alan İlgi Bildirim </w:t>
      </w:r>
      <w:proofErr w:type="spellStart"/>
      <w:r w:rsidRPr="00FA2F46">
        <w:rPr>
          <w:rFonts w:eastAsia="Calibri" w:cstheme="minorHAnsi"/>
          <w:b/>
          <w:lang w:val="tr-TR"/>
        </w:rPr>
        <w:t>Formu’nu</w:t>
      </w:r>
      <w:proofErr w:type="spellEnd"/>
      <w:r w:rsidRPr="00FA2F46">
        <w:rPr>
          <w:rFonts w:eastAsia="Calibri" w:cstheme="minorHAnsi"/>
          <w:b/>
          <w:lang w:val="tr-TR"/>
        </w:rPr>
        <w:t xml:space="preserve"> düzenleyerek göndermesi beklenmektedir. İlgi Bildiriminde bulunan firmalara davet usulü sınırlı davetliler arasında yapılacak ihale kapsamında teklif sunmaları için teklif vermeye davet gönderilecektir. </w:t>
      </w:r>
    </w:p>
    <w:p w14:paraId="3EEA198E" w14:textId="77777777" w:rsidR="0056268B" w:rsidRPr="00FA2F46" w:rsidRDefault="0056268B" w:rsidP="00602C04">
      <w:pPr>
        <w:spacing w:after="0" w:line="240" w:lineRule="auto"/>
        <w:jc w:val="both"/>
        <w:rPr>
          <w:rFonts w:eastAsia="Calibri" w:cstheme="minorHAnsi"/>
          <w:lang w:val="tr-TR"/>
        </w:rPr>
      </w:pPr>
    </w:p>
    <w:p w14:paraId="39C8B93C" w14:textId="5C207B20" w:rsidR="00602C04" w:rsidRPr="00FA2F46" w:rsidRDefault="00EB45DA" w:rsidP="00602C04">
      <w:pPr>
        <w:widowControl w:val="0"/>
        <w:autoSpaceDE w:val="0"/>
        <w:autoSpaceDN w:val="0"/>
        <w:adjustRightInd w:val="0"/>
        <w:spacing w:after="0" w:line="240" w:lineRule="auto"/>
        <w:jc w:val="both"/>
        <w:rPr>
          <w:rFonts w:eastAsia="Calibri" w:cstheme="minorHAnsi"/>
          <w:lang w:val="tr-TR"/>
        </w:rPr>
      </w:pPr>
      <w:r w:rsidRPr="00FA2F46">
        <w:rPr>
          <w:rFonts w:eastAsia="Calibri" w:cstheme="minorHAnsi"/>
          <w:lang w:val="tr-TR"/>
        </w:rPr>
        <w:t xml:space="preserve">Bahse konu </w:t>
      </w:r>
      <w:r w:rsidR="004C0CC9" w:rsidRPr="00FA2F46">
        <w:rPr>
          <w:rFonts w:eastAsia="Calibri" w:cstheme="minorHAnsi"/>
          <w:lang w:val="tr-TR"/>
        </w:rPr>
        <w:t>ihale</w:t>
      </w:r>
      <w:r w:rsidR="00FA2F46">
        <w:rPr>
          <w:rFonts w:eastAsia="Calibri" w:cstheme="minorHAnsi"/>
          <w:lang w:val="tr-TR"/>
        </w:rPr>
        <w:t>le</w:t>
      </w:r>
      <w:r w:rsidRPr="00FA2F46">
        <w:rPr>
          <w:rFonts w:eastAsia="Calibri" w:cstheme="minorHAnsi"/>
          <w:lang w:val="tr-TR"/>
        </w:rPr>
        <w:t>r</w:t>
      </w:r>
      <w:r w:rsidR="004C0CC9" w:rsidRPr="00FA2F46">
        <w:rPr>
          <w:rFonts w:eastAsia="Calibri" w:cstheme="minorHAnsi"/>
          <w:lang w:val="tr-TR"/>
        </w:rPr>
        <w:t xml:space="preserve"> kapsamında Kasım 2020 </w:t>
      </w:r>
      <w:proofErr w:type="gramStart"/>
      <w:r w:rsidR="004C0CC9" w:rsidRPr="00FA2F46">
        <w:rPr>
          <w:rFonts w:eastAsia="Calibri" w:cstheme="minorHAnsi"/>
          <w:lang w:val="tr-TR"/>
        </w:rPr>
        <w:t>versiyon</w:t>
      </w:r>
      <w:proofErr w:type="gramEnd"/>
      <w:r w:rsidR="004C0CC9" w:rsidRPr="00FA2F46">
        <w:rPr>
          <w:rFonts w:eastAsia="Calibri" w:cstheme="minorHAnsi"/>
          <w:lang w:val="tr-TR"/>
        </w:rPr>
        <w:t xml:space="preserve"> tarihli “Dünya Bankası IPF Borçluları için Satın Alma Düzenlemeleri - Yatırım Projesi Finansmanında Satın Alma Tedarik, Yapım İşleri, Danışmanlık Dışı Hizmetler ve Danışmanlık Hizmetleri” (</w:t>
      </w:r>
      <w:proofErr w:type="spellStart"/>
      <w:r w:rsidR="004C0CC9" w:rsidRPr="00FA2F46">
        <w:rPr>
          <w:rFonts w:eastAsia="Calibri" w:cstheme="minorHAnsi"/>
          <w:lang w:val="tr-TR"/>
        </w:rPr>
        <w:fldChar w:fldCharType="begin"/>
      </w:r>
      <w:r w:rsidR="004C0CC9" w:rsidRPr="00FA2F46">
        <w:rPr>
          <w:rFonts w:eastAsia="Calibri" w:cstheme="minorHAnsi"/>
          <w:lang w:val="tr-TR"/>
        </w:rPr>
        <w:instrText xml:space="preserve"> HYPERLINK "http://pubdocs.worldbank.org/en/178331533065871195/Procurement-Regulations.pdf" </w:instrText>
      </w:r>
      <w:r w:rsidR="004C0CC9" w:rsidRPr="00FA2F46">
        <w:rPr>
          <w:rFonts w:eastAsia="Calibri" w:cstheme="minorHAnsi"/>
          <w:lang w:val="tr-TR"/>
        </w:rPr>
        <w:fldChar w:fldCharType="separate"/>
      </w:r>
      <w:r w:rsidR="004C0CC9" w:rsidRPr="00FA2F46">
        <w:rPr>
          <w:rFonts w:eastAsia="Calibri" w:cstheme="minorHAnsi"/>
          <w:lang w:val="tr-TR"/>
        </w:rPr>
        <w:t>Satınalma</w:t>
      </w:r>
      <w:proofErr w:type="spellEnd"/>
      <w:r w:rsidR="004C0CC9" w:rsidRPr="00FA2F46">
        <w:rPr>
          <w:rFonts w:eastAsia="Calibri" w:cstheme="minorHAnsi"/>
          <w:lang w:val="tr-TR"/>
        </w:rPr>
        <w:t xml:space="preserve"> Düzenlemeleri</w:t>
      </w:r>
      <w:r w:rsidR="004C0CC9" w:rsidRPr="00FA2F46">
        <w:rPr>
          <w:rFonts w:eastAsia="Calibri" w:cstheme="minorHAnsi"/>
          <w:lang w:val="tr-TR"/>
        </w:rPr>
        <w:fldChar w:fldCharType="end"/>
      </w:r>
      <w:r w:rsidR="004C0CC9" w:rsidRPr="00FA2F46">
        <w:rPr>
          <w:rFonts w:eastAsia="Calibri" w:cstheme="minorHAnsi"/>
          <w:lang w:val="tr-TR"/>
        </w:rPr>
        <w:t>) ile 15 Ekim 2006’da yayınlanan, Ocak 2011’de ve 1 Temmuz 2016’da revize edilen Dünya Bankası’nın “IBRD İkrazları, IDA Kredileri ve Hibeleri ile Finanse Edilen Projelerde Yolsuzluk ve Sahteciliği Önleme ve Mücadele Kılavuzu”’(</w:t>
      </w:r>
      <w:hyperlink r:id="rId12" w:history="1">
        <w:r w:rsidR="004C0CC9" w:rsidRPr="00FA2F46">
          <w:rPr>
            <w:rFonts w:eastAsia="Calibri" w:cstheme="minorHAnsi"/>
            <w:lang w:val="tr-TR"/>
          </w:rPr>
          <w:t>Kılavuz)</w:t>
        </w:r>
      </w:hyperlink>
      <w:r w:rsidR="004C0CC9" w:rsidRPr="00FA2F46">
        <w:rPr>
          <w:rFonts w:eastAsia="Calibri" w:cstheme="minorHAnsi"/>
          <w:lang w:val="tr-TR"/>
        </w:rPr>
        <w:t xml:space="preserve"> hükümleri uygulanacaktır.</w:t>
      </w:r>
      <w:bookmarkStart w:id="1" w:name="_Hlk169010367"/>
      <w:r w:rsidRPr="00FA2F46">
        <w:rPr>
          <w:rFonts w:eastAsia="Calibri" w:cstheme="minorHAnsi"/>
          <w:lang w:val="tr-TR"/>
        </w:rPr>
        <w:t xml:space="preserve"> </w:t>
      </w:r>
      <w:r w:rsidR="004C0CC9" w:rsidRPr="00FA2F46">
        <w:rPr>
          <w:rFonts w:eastAsia="Calibri" w:cstheme="minorHAnsi"/>
          <w:lang w:val="tr-TR"/>
        </w:rPr>
        <w:t>Bu ihale</w:t>
      </w:r>
      <w:r w:rsidRPr="00FA2F46">
        <w:rPr>
          <w:rFonts w:eastAsia="Calibri" w:cstheme="minorHAnsi"/>
          <w:lang w:val="tr-TR"/>
        </w:rPr>
        <w:t>ler</w:t>
      </w:r>
      <w:r w:rsidR="004C0CC9" w:rsidRPr="00FA2F46">
        <w:rPr>
          <w:rFonts w:eastAsia="Calibri" w:cstheme="minorHAnsi"/>
          <w:lang w:val="tr-TR"/>
        </w:rPr>
        <w:t xml:space="preserve">, Dünya Bankası Satın Alma Düzenlemeleri - Ek XII Madde 5 de </w:t>
      </w:r>
      <w:proofErr w:type="spellStart"/>
      <w:r w:rsidR="00FA2F46">
        <w:rPr>
          <w:rFonts w:eastAsia="Calibri" w:cstheme="minorHAnsi"/>
          <w:lang w:val="tr-TR"/>
        </w:rPr>
        <w:t>tariflenen</w:t>
      </w:r>
      <w:proofErr w:type="spellEnd"/>
      <w:r w:rsidR="00FA2F46">
        <w:rPr>
          <w:rFonts w:eastAsia="Calibri" w:cstheme="minorHAnsi"/>
          <w:lang w:val="tr-TR"/>
        </w:rPr>
        <w:t xml:space="preserve"> Fiyat Teklifine Çağrı</w:t>
      </w:r>
      <w:r w:rsidR="004C0CC9" w:rsidRPr="00FA2F46">
        <w:rPr>
          <w:rFonts w:eastAsia="Calibri" w:cstheme="minorHAnsi"/>
          <w:lang w:val="tr-TR"/>
        </w:rPr>
        <w:t xml:space="preserve"> (</w:t>
      </w:r>
      <w:proofErr w:type="spellStart"/>
      <w:r w:rsidR="004C0CC9" w:rsidRPr="00FA2F46">
        <w:rPr>
          <w:rFonts w:eastAsia="Calibri" w:cstheme="minorHAnsi"/>
          <w:lang w:val="tr-TR"/>
        </w:rPr>
        <w:t>Request</w:t>
      </w:r>
      <w:proofErr w:type="spellEnd"/>
      <w:r w:rsidR="004C0CC9" w:rsidRPr="00FA2F46">
        <w:rPr>
          <w:rFonts w:eastAsia="Calibri" w:cstheme="minorHAnsi"/>
          <w:lang w:val="tr-TR"/>
        </w:rPr>
        <w:t xml:space="preserve"> </w:t>
      </w:r>
      <w:proofErr w:type="spellStart"/>
      <w:r w:rsidR="004C0CC9" w:rsidRPr="00FA2F46">
        <w:rPr>
          <w:rFonts w:eastAsia="Calibri" w:cstheme="minorHAnsi"/>
          <w:lang w:val="tr-TR"/>
        </w:rPr>
        <w:t>for</w:t>
      </w:r>
      <w:proofErr w:type="spellEnd"/>
      <w:r w:rsidR="004C0CC9" w:rsidRPr="00FA2F46">
        <w:rPr>
          <w:rFonts w:eastAsia="Calibri" w:cstheme="minorHAnsi"/>
          <w:lang w:val="tr-TR"/>
        </w:rPr>
        <w:t xml:space="preserve"> </w:t>
      </w:r>
      <w:proofErr w:type="spellStart"/>
      <w:r w:rsidR="004C0CC9" w:rsidRPr="00FA2F46">
        <w:rPr>
          <w:rFonts w:eastAsia="Calibri" w:cstheme="minorHAnsi"/>
          <w:lang w:val="tr-TR"/>
        </w:rPr>
        <w:t>Quotations</w:t>
      </w:r>
      <w:proofErr w:type="spellEnd"/>
      <w:r w:rsidR="004C0CC9" w:rsidRPr="00FA2F46">
        <w:rPr>
          <w:rFonts w:eastAsia="Calibri" w:cstheme="minorHAnsi"/>
          <w:lang w:val="tr-TR"/>
        </w:rPr>
        <w:t xml:space="preserve">-RFQ) yöntemine uygun olarak yapılacaktır. </w:t>
      </w:r>
    </w:p>
    <w:p w14:paraId="47D327E0" w14:textId="77777777" w:rsidR="00602C04" w:rsidRPr="00FA2F46" w:rsidRDefault="00602C04" w:rsidP="00602C04">
      <w:pPr>
        <w:widowControl w:val="0"/>
        <w:autoSpaceDE w:val="0"/>
        <w:autoSpaceDN w:val="0"/>
        <w:adjustRightInd w:val="0"/>
        <w:spacing w:after="0" w:line="240" w:lineRule="auto"/>
        <w:jc w:val="both"/>
        <w:rPr>
          <w:rFonts w:eastAsia="Calibri" w:cstheme="minorHAnsi"/>
          <w:lang w:val="tr-TR"/>
        </w:rPr>
      </w:pPr>
    </w:p>
    <w:p w14:paraId="418AE097" w14:textId="77777777" w:rsidR="00602C04" w:rsidRPr="00FA2F46" w:rsidRDefault="004C0CC9" w:rsidP="00602C04">
      <w:pPr>
        <w:widowControl w:val="0"/>
        <w:autoSpaceDE w:val="0"/>
        <w:autoSpaceDN w:val="0"/>
        <w:adjustRightInd w:val="0"/>
        <w:spacing w:after="0" w:line="240" w:lineRule="auto"/>
        <w:jc w:val="both"/>
        <w:rPr>
          <w:rFonts w:eastAsia="Calibri" w:cstheme="minorHAnsi"/>
          <w:lang w:val="tr-TR"/>
        </w:rPr>
      </w:pPr>
      <w:r w:rsidRPr="00FA2F46">
        <w:rPr>
          <w:rFonts w:eastAsia="Calibri" w:cstheme="minorHAnsi"/>
          <w:lang w:val="tr-TR"/>
        </w:rPr>
        <w:t xml:space="preserve">Dünya Bankası Satın Alma Düzenlemelerine ve Dolandırıcılık ve Yolsuzluk </w:t>
      </w:r>
      <w:proofErr w:type="spellStart"/>
      <w:r w:rsidRPr="00FA2F46">
        <w:rPr>
          <w:rFonts w:eastAsia="Calibri" w:cstheme="minorHAnsi"/>
          <w:lang w:val="tr-TR"/>
        </w:rPr>
        <w:t>Klavuzuna</w:t>
      </w:r>
      <w:proofErr w:type="spellEnd"/>
      <w:r w:rsidRPr="00FA2F46">
        <w:rPr>
          <w:rFonts w:eastAsia="Calibri" w:cstheme="minorHAnsi"/>
          <w:lang w:val="tr-TR"/>
        </w:rPr>
        <w:t xml:space="preserve"> aşağıdaki linklerden ulaşılabilir: </w:t>
      </w:r>
    </w:p>
    <w:p w14:paraId="4C3942ED" w14:textId="77777777" w:rsidR="00FA2F46" w:rsidRPr="00FA2F46" w:rsidRDefault="00FA2F46" w:rsidP="00602C04">
      <w:pPr>
        <w:widowControl w:val="0"/>
        <w:autoSpaceDE w:val="0"/>
        <w:autoSpaceDN w:val="0"/>
        <w:adjustRightInd w:val="0"/>
        <w:spacing w:after="0" w:line="240" w:lineRule="auto"/>
        <w:jc w:val="both"/>
        <w:rPr>
          <w:rFonts w:eastAsia="Calibri" w:cstheme="minorHAnsi"/>
          <w:lang w:val="tr-TR"/>
        </w:rPr>
      </w:pPr>
    </w:p>
    <w:p w14:paraId="45FA8B0C" w14:textId="07D6E005" w:rsidR="004C0CC9" w:rsidRPr="00FA2F46" w:rsidRDefault="004C0CC9" w:rsidP="00FA2F46">
      <w:pPr>
        <w:widowControl w:val="0"/>
        <w:autoSpaceDE w:val="0"/>
        <w:autoSpaceDN w:val="0"/>
        <w:adjustRightInd w:val="0"/>
        <w:spacing w:after="0" w:line="240" w:lineRule="auto"/>
        <w:ind w:firstLine="720"/>
        <w:jc w:val="both"/>
        <w:rPr>
          <w:rFonts w:eastAsia="Calibri" w:cstheme="minorHAnsi"/>
          <w:lang w:val="tr-TR"/>
        </w:rPr>
      </w:pPr>
      <w:r w:rsidRPr="00FA2F46">
        <w:rPr>
          <w:rFonts w:eastAsia="Calibri" w:cstheme="minorHAnsi"/>
          <w:lang w:val="tr-TR"/>
        </w:rPr>
        <w:fldChar w:fldCharType="begin"/>
      </w:r>
      <w:r w:rsidRPr="00FA2F46">
        <w:rPr>
          <w:rFonts w:eastAsia="Calibri" w:cstheme="minorHAnsi"/>
          <w:lang w:val="tr-TR"/>
        </w:rPr>
        <w:instrText>HYPERLINK "https://thedocs.worldbank.org/en/doc/627111487104376799-0290022017/original/ProcurementRegulationsforIPFBorrowersTurkish.pdf"</w:instrText>
      </w:r>
      <w:r w:rsidRPr="00FA2F46">
        <w:rPr>
          <w:rFonts w:eastAsia="Calibri" w:cstheme="minorHAnsi"/>
          <w:lang w:val="tr-TR"/>
        </w:rPr>
        <w:fldChar w:fldCharType="separate"/>
      </w:r>
      <w:r w:rsidRPr="00FA2F46">
        <w:rPr>
          <w:rFonts w:eastAsia="Calibri" w:cstheme="minorHAnsi"/>
          <w:lang w:val="tr-TR"/>
        </w:rPr>
        <w:t xml:space="preserve">Satın Alma Düzenlemeleri (Türkçe) için tıklayınız! </w:t>
      </w:r>
    </w:p>
    <w:p w14:paraId="3B892564" w14:textId="48E24E3F" w:rsidR="004C0CC9" w:rsidRPr="00FA2F46" w:rsidRDefault="004C0CC9" w:rsidP="00FA2F46">
      <w:pPr>
        <w:spacing w:after="0" w:line="240" w:lineRule="auto"/>
        <w:ind w:firstLine="720"/>
        <w:jc w:val="both"/>
        <w:rPr>
          <w:rFonts w:eastAsia="Calibri" w:cstheme="minorHAnsi"/>
          <w:lang w:val="tr-TR"/>
        </w:rPr>
      </w:pPr>
      <w:r w:rsidRPr="00FA2F46">
        <w:rPr>
          <w:rFonts w:eastAsia="Calibri" w:cstheme="minorHAnsi"/>
          <w:lang w:val="tr-TR"/>
        </w:rPr>
        <w:fldChar w:fldCharType="end"/>
      </w:r>
      <w:hyperlink r:id="rId13" w:history="1">
        <w:r w:rsidRPr="00FA2F46">
          <w:rPr>
            <w:rFonts w:eastAsia="Calibri" w:cstheme="minorHAnsi"/>
            <w:lang w:val="tr-TR"/>
          </w:rPr>
          <w:t>Satın Alma Düzenlemeleri (İngilizce) için tıklayınız!</w:t>
        </w:r>
      </w:hyperlink>
      <w:r w:rsidRPr="00FA2F46">
        <w:rPr>
          <w:rFonts w:eastAsia="Calibri" w:cstheme="minorHAnsi"/>
          <w:lang w:val="tr-TR"/>
        </w:rPr>
        <w:t xml:space="preserve"> </w:t>
      </w:r>
    </w:p>
    <w:p w14:paraId="2CFC3070" w14:textId="77777777" w:rsidR="004C0CC9" w:rsidRPr="00FA2F46" w:rsidRDefault="007E06E8" w:rsidP="00FA2F46">
      <w:pPr>
        <w:spacing w:after="0" w:line="240" w:lineRule="auto"/>
        <w:ind w:firstLine="720"/>
        <w:jc w:val="both"/>
        <w:rPr>
          <w:rFonts w:eastAsia="Calibri" w:cstheme="minorHAnsi"/>
          <w:lang w:val="tr-TR"/>
        </w:rPr>
      </w:pPr>
      <w:hyperlink r:id="rId14" w:history="1">
        <w:r w:rsidR="004C0CC9" w:rsidRPr="00FA2F46">
          <w:rPr>
            <w:rFonts w:eastAsia="Calibri" w:cstheme="minorHAnsi"/>
            <w:lang w:val="tr-TR"/>
          </w:rPr>
          <w:t xml:space="preserve">Yolsuzlukla Mücadele Kılavuzu için tıklayınız! </w:t>
        </w:r>
      </w:hyperlink>
      <w:r w:rsidR="004C0CC9" w:rsidRPr="00FA2F46">
        <w:rPr>
          <w:rFonts w:eastAsia="Calibri" w:cstheme="minorHAnsi"/>
          <w:lang w:val="tr-TR"/>
        </w:rPr>
        <w:t xml:space="preserve"> </w:t>
      </w:r>
    </w:p>
    <w:p w14:paraId="61DAF980" w14:textId="3898C1A3" w:rsidR="004C0CC9" w:rsidRPr="00FA2F46" w:rsidRDefault="004C0CC9" w:rsidP="00602C04">
      <w:pPr>
        <w:spacing w:after="0" w:line="240" w:lineRule="auto"/>
        <w:rPr>
          <w:rFonts w:eastAsia="Calibri" w:cstheme="minorHAnsi"/>
          <w:lang w:val="tr-TR"/>
        </w:rPr>
      </w:pPr>
      <w:bookmarkStart w:id="2" w:name="_Hlk169010379"/>
      <w:bookmarkEnd w:id="1"/>
    </w:p>
    <w:bookmarkEnd w:id="2"/>
    <w:p w14:paraId="28A281E9" w14:textId="5461CA06" w:rsidR="004C0CC9" w:rsidRPr="00FA2F46" w:rsidRDefault="00EB45DA" w:rsidP="00602C04">
      <w:pPr>
        <w:autoSpaceDN w:val="0"/>
        <w:spacing w:after="0" w:line="240" w:lineRule="auto"/>
        <w:jc w:val="both"/>
        <w:rPr>
          <w:rFonts w:eastAsia="Calibri" w:cstheme="minorHAnsi"/>
          <w:lang w:val="tr-TR"/>
        </w:rPr>
      </w:pPr>
      <w:r w:rsidRPr="00FA2F46">
        <w:rPr>
          <w:rFonts w:eastAsia="Calibri" w:cstheme="minorHAnsi"/>
          <w:lang w:val="tr-TR"/>
        </w:rPr>
        <w:t>Bahse konu ihaleler</w:t>
      </w:r>
      <w:r w:rsidR="004C0CC9" w:rsidRPr="00FA2F46">
        <w:rPr>
          <w:rFonts w:eastAsia="Calibri" w:cstheme="minorHAnsi"/>
          <w:lang w:val="tr-TR"/>
        </w:rPr>
        <w:t xml:space="preserve"> 4734 sayılı Kamu İhale Kanunu’nun 3c Maddesi</w:t>
      </w:r>
      <w:r w:rsidR="004C0CC9" w:rsidRPr="00FA2F46">
        <w:rPr>
          <w:rFonts w:eastAsia="Calibri" w:cstheme="minorHAnsi"/>
          <w:lang w:val="tr-TR"/>
        </w:rPr>
        <w:footnoteReference w:id="1"/>
      </w:r>
      <w:r w:rsidR="004C0CC9" w:rsidRPr="00FA2F46">
        <w:rPr>
          <w:rFonts w:eastAsia="Calibri" w:cstheme="minorHAnsi"/>
          <w:lang w:val="tr-TR"/>
        </w:rPr>
        <w:t xml:space="preserve">  hükümlerine göre 4734 Sayılı Kamu İhale Kanunu (KİK) hükümlerinden istisnadır.</w:t>
      </w:r>
    </w:p>
    <w:p w14:paraId="2627A0F1" w14:textId="77777777" w:rsidR="00EB45DA" w:rsidRPr="00FA2F46" w:rsidRDefault="00EB45DA" w:rsidP="00602C04">
      <w:pPr>
        <w:autoSpaceDN w:val="0"/>
        <w:spacing w:after="0" w:line="240" w:lineRule="auto"/>
        <w:jc w:val="both"/>
        <w:rPr>
          <w:rFonts w:eastAsia="Calibri" w:cstheme="minorHAnsi"/>
          <w:lang w:val="tr-TR"/>
        </w:rPr>
      </w:pPr>
    </w:p>
    <w:p w14:paraId="31A26C84" w14:textId="46903AAC" w:rsidR="004C0CC9" w:rsidRPr="00FA2F46" w:rsidRDefault="00EB45DA" w:rsidP="00602C04">
      <w:pPr>
        <w:autoSpaceDN w:val="0"/>
        <w:spacing w:after="0" w:line="240" w:lineRule="auto"/>
        <w:jc w:val="both"/>
        <w:rPr>
          <w:rFonts w:eastAsia="Calibri" w:cstheme="minorHAnsi"/>
          <w:lang w:val="tr-TR"/>
        </w:rPr>
      </w:pPr>
      <w:r w:rsidRPr="00FA2F46">
        <w:rPr>
          <w:rFonts w:eastAsia="Calibri" w:cstheme="minorHAnsi"/>
          <w:lang w:val="tr-TR"/>
        </w:rPr>
        <w:t>Genel İhale İlanı</w:t>
      </w:r>
      <w:r w:rsidR="004C0CC9" w:rsidRPr="00FA2F46">
        <w:rPr>
          <w:rFonts w:eastAsia="Calibri" w:cstheme="minorHAnsi"/>
          <w:lang w:val="tr-TR"/>
        </w:rPr>
        <w:t xml:space="preserve"> ile ilgili bilgi edinmek üzere yazılı olarak mesai saatleri (10:00-17:00) içinde İdare’nin </w:t>
      </w:r>
      <w:r w:rsidRPr="00FA2F46">
        <w:rPr>
          <w:rFonts w:eastAsia="Calibri" w:cstheme="minorHAnsi"/>
          <w:lang w:val="tr-TR"/>
        </w:rPr>
        <w:t>aşağıda</w:t>
      </w:r>
      <w:r w:rsidR="004C0CC9" w:rsidRPr="00FA2F46">
        <w:rPr>
          <w:rFonts w:eastAsia="Calibri" w:cstheme="minorHAnsi"/>
          <w:lang w:val="tr-TR"/>
        </w:rPr>
        <w:t xml:space="preserve"> yer alan adresinde başvuru yapılabilir.</w:t>
      </w:r>
    </w:p>
    <w:p w14:paraId="725B151F" w14:textId="77777777" w:rsidR="004E754F" w:rsidRPr="00FA2F46" w:rsidRDefault="004E754F" w:rsidP="00602C04">
      <w:pPr>
        <w:jc w:val="both"/>
        <w:rPr>
          <w:rFonts w:eastAsia="Calibri" w:cstheme="minorHAnsi"/>
          <w:lang w:val="tr-TR"/>
        </w:rPr>
      </w:pPr>
    </w:p>
    <w:p w14:paraId="38B405E8" w14:textId="77777777" w:rsidR="00FA2F46" w:rsidRPr="00FA2F46" w:rsidRDefault="00A96B39" w:rsidP="00FA2F46">
      <w:pPr>
        <w:jc w:val="both"/>
        <w:rPr>
          <w:rFonts w:eastAsia="Calibri" w:cstheme="minorHAnsi"/>
          <w:lang w:val="tr-TR"/>
        </w:rPr>
      </w:pPr>
      <w:r w:rsidRPr="00FA2F46">
        <w:rPr>
          <w:rFonts w:eastAsia="Calibri" w:cstheme="minorHAnsi"/>
          <w:b/>
          <w:u w:val="single"/>
          <w:lang w:val="tr-TR"/>
        </w:rPr>
        <w:t>Adres:</w:t>
      </w:r>
      <w:r w:rsidRPr="00FA2F46">
        <w:rPr>
          <w:rFonts w:eastAsia="Calibri" w:cstheme="minorHAnsi"/>
          <w:lang w:val="tr-TR"/>
        </w:rPr>
        <w:t xml:space="preserve"> </w:t>
      </w:r>
      <w:r w:rsidR="00FA2F46" w:rsidRPr="00FA2F46">
        <w:rPr>
          <w:rFonts w:eastAsia="Calibri" w:cstheme="minorHAnsi"/>
          <w:lang w:val="tr-TR"/>
        </w:rPr>
        <w:t xml:space="preserve">Yumurtalık Meslek Yüksekokulu Küçük Yumurtalık Mah. </w:t>
      </w:r>
    </w:p>
    <w:p w14:paraId="11EA7D54" w14:textId="77777777" w:rsidR="00FA2F46" w:rsidRPr="00FA2F46" w:rsidRDefault="00FA2F46" w:rsidP="00FA2F46">
      <w:pPr>
        <w:ind w:left="709"/>
        <w:jc w:val="both"/>
        <w:rPr>
          <w:rFonts w:eastAsia="Calibri" w:cstheme="minorHAnsi"/>
          <w:lang w:val="tr-TR"/>
        </w:rPr>
      </w:pPr>
      <w:proofErr w:type="spellStart"/>
      <w:r w:rsidRPr="00FA2F46">
        <w:rPr>
          <w:rFonts w:eastAsia="Calibri" w:cstheme="minorHAnsi"/>
          <w:lang w:val="tr-TR"/>
        </w:rPr>
        <w:t>Pk</w:t>
      </w:r>
      <w:proofErr w:type="spellEnd"/>
      <w:r w:rsidRPr="00FA2F46">
        <w:rPr>
          <w:rFonts w:eastAsia="Calibri" w:cstheme="minorHAnsi"/>
          <w:lang w:val="tr-TR"/>
        </w:rPr>
        <w:t xml:space="preserve">: 01680, Yumurtalık/ </w:t>
      </w:r>
      <w:r w:rsidRPr="00FA2F46">
        <w:rPr>
          <w:rFonts w:eastAsia="Calibri" w:cstheme="minorHAnsi"/>
          <w:b/>
          <w:u w:val="single"/>
          <w:lang w:val="tr-TR"/>
        </w:rPr>
        <w:t>ADANA</w:t>
      </w:r>
    </w:p>
    <w:p w14:paraId="65885564" w14:textId="77777777" w:rsidR="00FA2F46" w:rsidRPr="00FA2F46" w:rsidRDefault="00392053" w:rsidP="00FA2F46">
      <w:pPr>
        <w:jc w:val="both"/>
        <w:rPr>
          <w:rFonts w:cstheme="minorHAnsi"/>
          <w:b/>
        </w:rPr>
      </w:pPr>
      <w:r w:rsidRPr="00FA2F46">
        <w:rPr>
          <w:rFonts w:cstheme="minorHAnsi"/>
          <w:b/>
        </w:rPr>
        <w:t>EKLER:</w:t>
      </w:r>
      <w:r w:rsidR="0021170C" w:rsidRPr="00FA2F46">
        <w:rPr>
          <w:rFonts w:cstheme="minorHAnsi"/>
          <w:b/>
        </w:rPr>
        <w:t xml:space="preserve"> </w:t>
      </w:r>
    </w:p>
    <w:p w14:paraId="141ADC84" w14:textId="0BFF4FD0" w:rsidR="00FA2F46" w:rsidRPr="00FA2F46" w:rsidRDefault="001F0DE2" w:rsidP="00FA2F46">
      <w:pPr>
        <w:pStyle w:val="ListeParagraf"/>
        <w:numPr>
          <w:ilvl w:val="0"/>
          <w:numId w:val="6"/>
        </w:numPr>
        <w:jc w:val="both"/>
        <w:rPr>
          <w:rFonts w:cstheme="minorHAnsi"/>
        </w:rPr>
      </w:pPr>
      <w:r w:rsidRPr="00FA2F46">
        <w:rPr>
          <w:rFonts w:cstheme="minorHAnsi"/>
        </w:rPr>
        <w:t xml:space="preserve">Mal </w:t>
      </w:r>
      <w:proofErr w:type="spellStart"/>
      <w:r w:rsidRPr="00FA2F46">
        <w:rPr>
          <w:rFonts w:cstheme="minorHAnsi"/>
        </w:rPr>
        <w:t>Alımı</w:t>
      </w:r>
      <w:proofErr w:type="spellEnd"/>
      <w:r w:rsidRPr="00FA2F46">
        <w:rPr>
          <w:rFonts w:cstheme="minorHAnsi"/>
        </w:rPr>
        <w:t xml:space="preserve"> </w:t>
      </w:r>
      <w:proofErr w:type="spellStart"/>
      <w:r w:rsidR="0021170C" w:rsidRPr="00FA2F46">
        <w:rPr>
          <w:rFonts w:cstheme="minorHAnsi"/>
        </w:rPr>
        <w:t>Liste</w:t>
      </w:r>
      <w:r w:rsidR="00633DD5" w:rsidRPr="00FA2F46">
        <w:rPr>
          <w:rFonts w:cstheme="minorHAnsi"/>
        </w:rPr>
        <w:t>leri</w:t>
      </w:r>
      <w:proofErr w:type="spellEnd"/>
      <w:r w:rsidR="00FA2F46">
        <w:rPr>
          <w:rFonts w:cstheme="minorHAnsi"/>
        </w:rPr>
        <w:t xml:space="preserve"> </w:t>
      </w:r>
      <w:proofErr w:type="spellStart"/>
      <w:r w:rsidR="00FA2F46">
        <w:rPr>
          <w:rFonts w:cstheme="minorHAnsi"/>
        </w:rPr>
        <w:t>ve</w:t>
      </w:r>
      <w:proofErr w:type="spellEnd"/>
      <w:r w:rsidR="00FA2F46">
        <w:rPr>
          <w:rFonts w:cstheme="minorHAnsi"/>
        </w:rPr>
        <w:t xml:space="preserve"> </w:t>
      </w:r>
      <w:proofErr w:type="spellStart"/>
      <w:r w:rsidR="00FA2F46">
        <w:rPr>
          <w:rFonts w:cstheme="minorHAnsi"/>
        </w:rPr>
        <w:t>Teknik</w:t>
      </w:r>
      <w:proofErr w:type="spellEnd"/>
      <w:r w:rsidR="00FA2F46">
        <w:rPr>
          <w:rFonts w:cstheme="minorHAnsi"/>
        </w:rPr>
        <w:t xml:space="preserve"> </w:t>
      </w:r>
      <w:proofErr w:type="spellStart"/>
      <w:r w:rsidR="00FA2F46">
        <w:rPr>
          <w:rFonts w:cstheme="minorHAnsi"/>
        </w:rPr>
        <w:t>Şartnameleri</w:t>
      </w:r>
      <w:proofErr w:type="spellEnd"/>
    </w:p>
    <w:p w14:paraId="2018BB2A" w14:textId="658A7BCF" w:rsidR="00952E6F" w:rsidRDefault="00952E6F" w:rsidP="00FA2F46">
      <w:pPr>
        <w:pStyle w:val="ListeParagraf"/>
        <w:numPr>
          <w:ilvl w:val="0"/>
          <w:numId w:val="6"/>
        </w:numPr>
        <w:jc w:val="both"/>
        <w:rPr>
          <w:rFonts w:cstheme="minorHAnsi"/>
        </w:rPr>
      </w:pPr>
      <w:proofErr w:type="spellStart"/>
      <w:r w:rsidRPr="00FA2F46">
        <w:rPr>
          <w:rFonts w:cstheme="minorHAnsi"/>
        </w:rPr>
        <w:t>İlgi</w:t>
      </w:r>
      <w:proofErr w:type="spellEnd"/>
      <w:r w:rsidRPr="00FA2F46">
        <w:rPr>
          <w:rFonts w:cstheme="minorHAnsi"/>
        </w:rPr>
        <w:t xml:space="preserve"> </w:t>
      </w:r>
      <w:proofErr w:type="spellStart"/>
      <w:r w:rsidRPr="00FA2F46">
        <w:rPr>
          <w:rFonts w:cstheme="minorHAnsi"/>
        </w:rPr>
        <w:t>Beyan</w:t>
      </w:r>
      <w:proofErr w:type="spellEnd"/>
      <w:r w:rsidRPr="00FA2F46">
        <w:rPr>
          <w:rFonts w:cstheme="minorHAnsi"/>
        </w:rPr>
        <w:t xml:space="preserve"> </w:t>
      </w:r>
      <w:proofErr w:type="spellStart"/>
      <w:r w:rsidRPr="00FA2F46">
        <w:rPr>
          <w:rFonts w:cstheme="minorHAnsi"/>
        </w:rPr>
        <w:t>Formu</w:t>
      </w:r>
      <w:proofErr w:type="spellEnd"/>
    </w:p>
    <w:p w14:paraId="11EB3EEE" w14:textId="77777777" w:rsidR="00C065CA" w:rsidRPr="007922B6" w:rsidRDefault="00B8351D" w:rsidP="00C065CA">
      <w:pPr>
        <w:spacing w:after="0" w:line="240" w:lineRule="auto"/>
        <w:jc w:val="both"/>
        <w:rPr>
          <w:rFonts w:ascii="Calibri" w:hAnsi="Calibri" w:cs="Calibri"/>
          <w:b/>
        </w:rPr>
      </w:pPr>
      <w:r>
        <w:rPr>
          <w:rFonts w:cstheme="minorHAnsi"/>
        </w:rPr>
        <w:br w:type="page"/>
      </w:r>
      <w:r w:rsidR="00C065CA" w:rsidRPr="007922B6">
        <w:rPr>
          <w:rStyle w:val="Gl"/>
          <w:rFonts w:ascii="Calibri" w:hAnsi="Calibri" w:cs="Calibri"/>
        </w:rPr>
        <w:lastRenderedPageBreak/>
        <w:t xml:space="preserve">TURİZM ODAKLI SOSYAL GİRİŞİMCİLİK MERKEZİ PROJESİ </w:t>
      </w:r>
      <w:r w:rsidR="00C065CA" w:rsidRPr="007922B6">
        <w:rPr>
          <w:rFonts w:ascii="Calibri" w:hAnsi="Calibri" w:cs="Calibri"/>
          <w:b/>
        </w:rPr>
        <w:t>PREFABRİK VE ÇADIR GRUBU</w:t>
      </w:r>
      <w:r w:rsidR="00C065CA" w:rsidRPr="007922B6">
        <w:rPr>
          <w:rFonts w:ascii="Calibri" w:hAnsi="Calibri" w:cs="Calibri"/>
        </w:rPr>
        <w:t xml:space="preserve"> </w:t>
      </w:r>
      <w:r w:rsidR="00C065CA" w:rsidRPr="007922B6">
        <w:rPr>
          <w:rFonts w:ascii="Calibri" w:hAnsi="Calibri" w:cs="Calibri"/>
          <w:b/>
        </w:rPr>
        <w:t>MAL ALIM İHALESİ</w:t>
      </w:r>
    </w:p>
    <w:p w14:paraId="08D9E058" w14:textId="77777777" w:rsidR="00C065CA" w:rsidRPr="007922B6" w:rsidRDefault="00C065CA" w:rsidP="00C065CA">
      <w:pPr>
        <w:spacing w:after="0" w:line="240" w:lineRule="auto"/>
        <w:rPr>
          <w:rFonts w:ascii="Calibri" w:hAnsi="Calibri" w:cs="Calibri"/>
        </w:rPr>
      </w:pPr>
    </w:p>
    <w:p w14:paraId="29804612" w14:textId="77777777" w:rsidR="00C065CA" w:rsidRPr="007922B6" w:rsidRDefault="00C065CA" w:rsidP="00C065CA">
      <w:pPr>
        <w:spacing w:after="0" w:line="240" w:lineRule="auto"/>
        <w:rPr>
          <w:rFonts w:ascii="Calibri" w:hAnsi="Calibri" w:cs="Calibri"/>
          <w:b/>
        </w:rPr>
      </w:pPr>
      <w:r w:rsidRPr="007922B6">
        <w:rPr>
          <w:rFonts w:ascii="Calibri" w:hAnsi="Calibri" w:cs="Calibri"/>
          <w:b/>
        </w:rPr>
        <w:t>MAL ALIM LİSTELERİ</w:t>
      </w:r>
    </w:p>
    <w:p w14:paraId="390CD98F" w14:textId="77777777" w:rsidR="00C065CA" w:rsidRPr="007922B6" w:rsidRDefault="00C065CA" w:rsidP="00C065CA">
      <w:pPr>
        <w:spacing w:after="0" w:line="240" w:lineRule="auto"/>
        <w:rPr>
          <w:rFonts w:ascii="Calibri" w:hAnsi="Calibri" w:cs="Calibri"/>
          <w: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6610"/>
        <w:gridCol w:w="1134"/>
      </w:tblGrid>
      <w:tr w:rsidR="00C065CA" w:rsidRPr="007922B6" w14:paraId="2A194345" w14:textId="77777777" w:rsidTr="00E0771A">
        <w:trPr>
          <w:trHeight w:val="141"/>
        </w:trPr>
        <w:tc>
          <w:tcPr>
            <w:tcW w:w="1187" w:type="dxa"/>
            <w:vAlign w:val="center"/>
          </w:tcPr>
          <w:p w14:paraId="3D03258E" w14:textId="77777777" w:rsidR="00C065CA" w:rsidRPr="007922B6" w:rsidRDefault="00C065CA" w:rsidP="00E0771A">
            <w:pPr>
              <w:spacing w:after="0" w:line="240" w:lineRule="auto"/>
              <w:jc w:val="center"/>
              <w:rPr>
                <w:rFonts w:ascii="Calibri" w:hAnsi="Calibri" w:cs="Calibri"/>
                <w:b/>
                <w:color w:val="000000"/>
              </w:rPr>
            </w:pPr>
            <w:proofErr w:type="spellStart"/>
            <w:r w:rsidRPr="007922B6">
              <w:rPr>
                <w:rFonts w:ascii="Calibri" w:hAnsi="Calibri" w:cs="Calibri"/>
                <w:b/>
                <w:color w:val="000000"/>
              </w:rPr>
              <w:t>Sıra</w:t>
            </w:r>
            <w:proofErr w:type="spellEnd"/>
            <w:r w:rsidRPr="007922B6">
              <w:rPr>
                <w:rFonts w:ascii="Calibri" w:hAnsi="Calibri" w:cs="Calibri"/>
                <w:b/>
                <w:color w:val="000000"/>
              </w:rPr>
              <w:t xml:space="preserve"> No</w:t>
            </w:r>
          </w:p>
        </w:tc>
        <w:tc>
          <w:tcPr>
            <w:tcW w:w="6610" w:type="dxa"/>
            <w:vAlign w:val="center"/>
          </w:tcPr>
          <w:p w14:paraId="3CC493ED" w14:textId="77777777" w:rsidR="00C065CA" w:rsidRPr="007922B6" w:rsidRDefault="00C065CA" w:rsidP="00E0771A">
            <w:pPr>
              <w:spacing w:after="0" w:line="240" w:lineRule="auto"/>
              <w:rPr>
                <w:rFonts w:ascii="Calibri" w:hAnsi="Calibri" w:cs="Calibri"/>
                <w:b/>
                <w:color w:val="000000"/>
              </w:rPr>
            </w:pPr>
            <w:proofErr w:type="spellStart"/>
            <w:r w:rsidRPr="007922B6">
              <w:rPr>
                <w:rFonts w:ascii="Calibri" w:hAnsi="Calibri" w:cs="Calibri"/>
                <w:b/>
                <w:color w:val="000000"/>
              </w:rPr>
              <w:t>Malzemenin</w:t>
            </w:r>
            <w:proofErr w:type="spellEnd"/>
            <w:r w:rsidRPr="007922B6">
              <w:rPr>
                <w:rFonts w:ascii="Calibri" w:hAnsi="Calibri" w:cs="Calibri"/>
                <w:b/>
                <w:color w:val="000000"/>
              </w:rPr>
              <w:t xml:space="preserve"> </w:t>
            </w:r>
            <w:proofErr w:type="spellStart"/>
            <w:r w:rsidRPr="007922B6">
              <w:rPr>
                <w:rFonts w:ascii="Calibri" w:hAnsi="Calibri" w:cs="Calibri"/>
                <w:b/>
                <w:color w:val="000000"/>
              </w:rPr>
              <w:t>Tanımı</w:t>
            </w:r>
            <w:proofErr w:type="spellEnd"/>
          </w:p>
        </w:tc>
        <w:tc>
          <w:tcPr>
            <w:tcW w:w="1134" w:type="dxa"/>
            <w:vAlign w:val="center"/>
          </w:tcPr>
          <w:p w14:paraId="5C6BAEAE" w14:textId="77777777" w:rsidR="00C065CA" w:rsidRPr="007922B6" w:rsidRDefault="00C065CA" w:rsidP="00E0771A">
            <w:pPr>
              <w:spacing w:after="0" w:line="240" w:lineRule="auto"/>
              <w:jc w:val="center"/>
              <w:rPr>
                <w:rFonts w:ascii="Calibri" w:hAnsi="Calibri" w:cs="Calibri"/>
                <w:b/>
                <w:color w:val="000000"/>
              </w:rPr>
            </w:pPr>
            <w:proofErr w:type="spellStart"/>
            <w:r w:rsidRPr="007922B6">
              <w:rPr>
                <w:rFonts w:ascii="Calibri" w:hAnsi="Calibri" w:cs="Calibri"/>
                <w:b/>
                <w:color w:val="000000"/>
              </w:rPr>
              <w:t>Adet</w:t>
            </w:r>
            <w:proofErr w:type="spellEnd"/>
          </w:p>
        </w:tc>
      </w:tr>
      <w:tr w:rsidR="00C065CA" w:rsidRPr="007922B6" w14:paraId="5E3DE7FA" w14:textId="77777777" w:rsidTr="00E0771A">
        <w:trPr>
          <w:trHeight w:val="255"/>
        </w:trPr>
        <w:tc>
          <w:tcPr>
            <w:tcW w:w="1187" w:type="dxa"/>
            <w:vAlign w:val="center"/>
          </w:tcPr>
          <w:p w14:paraId="263683C9" w14:textId="77777777" w:rsidR="00C065CA" w:rsidRPr="007922B6" w:rsidRDefault="00C065CA" w:rsidP="00E0771A">
            <w:pPr>
              <w:spacing w:after="0" w:line="240" w:lineRule="auto"/>
              <w:jc w:val="center"/>
              <w:rPr>
                <w:rFonts w:ascii="Calibri" w:hAnsi="Calibri" w:cs="Calibri"/>
                <w:color w:val="000000"/>
                <w:highlight w:val="yellow"/>
              </w:rPr>
            </w:pPr>
            <w:r w:rsidRPr="007922B6">
              <w:rPr>
                <w:rFonts w:ascii="Calibri" w:hAnsi="Calibri" w:cs="Calibri"/>
              </w:rPr>
              <w:t>1</w:t>
            </w:r>
          </w:p>
        </w:tc>
        <w:tc>
          <w:tcPr>
            <w:tcW w:w="6610" w:type="dxa"/>
            <w:vAlign w:val="center"/>
          </w:tcPr>
          <w:p w14:paraId="146A8812" w14:textId="77777777" w:rsidR="00C065CA" w:rsidRPr="007922B6" w:rsidRDefault="00C065CA" w:rsidP="00E0771A">
            <w:pPr>
              <w:spacing w:after="0" w:line="240" w:lineRule="auto"/>
              <w:rPr>
                <w:rFonts w:ascii="Calibri" w:hAnsi="Calibri" w:cs="Calibri"/>
                <w:color w:val="000000"/>
                <w:highlight w:val="yellow"/>
              </w:rPr>
            </w:pPr>
            <w:bookmarkStart w:id="3" w:name="RANGE!A1"/>
            <w:proofErr w:type="spellStart"/>
            <w:r w:rsidRPr="007922B6">
              <w:rPr>
                <w:rFonts w:ascii="Calibri" w:hAnsi="Calibri" w:cs="Calibri"/>
                <w:spacing w:val="-2"/>
              </w:rPr>
              <w:t>Salyangoz</w:t>
            </w:r>
            <w:proofErr w:type="spellEnd"/>
            <w:r w:rsidRPr="007922B6">
              <w:rPr>
                <w:rFonts w:ascii="Calibri" w:hAnsi="Calibri" w:cs="Calibri"/>
                <w:spacing w:val="-2"/>
              </w:rPr>
              <w:t xml:space="preserve"> (Glamping, Dome) </w:t>
            </w:r>
            <w:proofErr w:type="spellStart"/>
            <w:r w:rsidRPr="007922B6">
              <w:rPr>
                <w:rFonts w:ascii="Calibri" w:hAnsi="Calibri" w:cs="Calibri"/>
                <w:spacing w:val="-2"/>
              </w:rPr>
              <w:t>Çadır</w:t>
            </w:r>
            <w:bookmarkEnd w:id="3"/>
            <w:proofErr w:type="spellEnd"/>
          </w:p>
        </w:tc>
        <w:tc>
          <w:tcPr>
            <w:tcW w:w="1134" w:type="dxa"/>
            <w:vAlign w:val="center"/>
          </w:tcPr>
          <w:p w14:paraId="55F2CA0B" w14:textId="77777777" w:rsidR="00C065CA" w:rsidRPr="007922B6" w:rsidRDefault="00C065CA" w:rsidP="00E0771A">
            <w:pPr>
              <w:spacing w:after="0" w:line="240" w:lineRule="auto"/>
              <w:jc w:val="center"/>
              <w:rPr>
                <w:rFonts w:ascii="Calibri" w:hAnsi="Calibri" w:cs="Calibri"/>
                <w:color w:val="000000"/>
                <w:highlight w:val="yellow"/>
              </w:rPr>
            </w:pPr>
            <w:r w:rsidRPr="007922B6">
              <w:rPr>
                <w:rFonts w:ascii="Calibri" w:hAnsi="Calibri" w:cs="Calibri"/>
              </w:rPr>
              <w:t>2</w:t>
            </w:r>
          </w:p>
        </w:tc>
      </w:tr>
      <w:tr w:rsidR="00C065CA" w:rsidRPr="007922B6" w14:paraId="4BFBC4AA" w14:textId="77777777" w:rsidTr="00E0771A">
        <w:trPr>
          <w:trHeight w:val="255"/>
        </w:trPr>
        <w:tc>
          <w:tcPr>
            <w:tcW w:w="1187" w:type="dxa"/>
            <w:vAlign w:val="center"/>
          </w:tcPr>
          <w:p w14:paraId="07F955D0" w14:textId="77777777" w:rsidR="00C065CA" w:rsidRPr="007922B6" w:rsidRDefault="00C065CA" w:rsidP="00E0771A">
            <w:pPr>
              <w:spacing w:after="0" w:line="240" w:lineRule="auto"/>
              <w:jc w:val="center"/>
              <w:rPr>
                <w:rFonts w:ascii="Calibri" w:hAnsi="Calibri" w:cs="Calibri"/>
                <w:color w:val="000000"/>
                <w:highlight w:val="yellow"/>
              </w:rPr>
            </w:pPr>
            <w:r w:rsidRPr="007922B6">
              <w:rPr>
                <w:rFonts w:ascii="Calibri" w:hAnsi="Calibri" w:cs="Calibri"/>
              </w:rPr>
              <w:t>2</w:t>
            </w:r>
          </w:p>
        </w:tc>
        <w:tc>
          <w:tcPr>
            <w:tcW w:w="6610" w:type="dxa"/>
            <w:vAlign w:val="center"/>
          </w:tcPr>
          <w:p w14:paraId="035DC6F0" w14:textId="77777777" w:rsidR="00C065CA" w:rsidRPr="007922B6" w:rsidRDefault="00C065CA" w:rsidP="00E0771A">
            <w:pPr>
              <w:spacing w:after="0" w:line="240" w:lineRule="auto"/>
              <w:rPr>
                <w:rFonts w:ascii="Calibri" w:hAnsi="Calibri" w:cs="Calibri"/>
                <w:color w:val="000000" w:themeColor="text1"/>
                <w:highlight w:val="yellow"/>
              </w:rPr>
            </w:pPr>
            <w:proofErr w:type="spellStart"/>
            <w:r w:rsidRPr="007922B6">
              <w:rPr>
                <w:rFonts w:ascii="Calibri" w:hAnsi="Calibri" w:cs="Calibri"/>
                <w:spacing w:val="-2"/>
              </w:rPr>
              <w:t>İglo</w:t>
            </w:r>
            <w:proofErr w:type="spellEnd"/>
            <w:r w:rsidRPr="007922B6">
              <w:rPr>
                <w:rFonts w:ascii="Calibri" w:hAnsi="Calibri" w:cs="Calibri"/>
                <w:spacing w:val="-2"/>
              </w:rPr>
              <w:t xml:space="preserve"> </w:t>
            </w:r>
            <w:proofErr w:type="spellStart"/>
            <w:r w:rsidRPr="007922B6">
              <w:rPr>
                <w:rFonts w:ascii="Calibri" w:hAnsi="Calibri" w:cs="Calibri"/>
                <w:spacing w:val="-2"/>
              </w:rPr>
              <w:t>Çadır</w:t>
            </w:r>
            <w:proofErr w:type="spellEnd"/>
          </w:p>
        </w:tc>
        <w:tc>
          <w:tcPr>
            <w:tcW w:w="1134" w:type="dxa"/>
            <w:vAlign w:val="center"/>
          </w:tcPr>
          <w:p w14:paraId="3FA58568" w14:textId="77777777" w:rsidR="00C065CA" w:rsidRPr="007922B6" w:rsidRDefault="00C065CA" w:rsidP="00E0771A">
            <w:pPr>
              <w:spacing w:after="0" w:line="240" w:lineRule="auto"/>
              <w:jc w:val="center"/>
              <w:rPr>
                <w:rFonts w:ascii="Calibri" w:hAnsi="Calibri" w:cs="Calibri"/>
                <w:color w:val="000000"/>
                <w:highlight w:val="yellow"/>
              </w:rPr>
            </w:pPr>
            <w:r w:rsidRPr="007922B6">
              <w:rPr>
                <w:rFonts w:ascii="Calibri" w:hAnsi="Calibri" w:cs="Calibri"/>
              </w:rPr>
              <w:t>2</w:t>
            </w:r>
          </w:p>
        </w:tc>
      </w:tr>
      <w:tr w:rsidR="00C065CA" w:rsidRPr="007922B6" w14:paraId="24A9F796" w14:textId="77777777" w:rsidTr="00E0771A">
        <w:trPr>
          <w:trHeight w:val="255"/>
        </w:trPr>
        <w:tc>
          <w:tcPr>
            <w:tcW w:w="1187" w:type="dxa"/>
            <w:vAlign w:val="center"/>
          </w:tcPr>
          <w:p w14:paraId="14B49E74" w14:textId="77777777" w:rsidR="00C065CA" w:rsidRPr="007922B6" w:rsidRDefault="00C065CA" w:rsidP="00E0771A">
            <w:pPr>
              <w:spacing w:after="0" w:line="240" w:lineRule="auto"/>
              <w:jc w:val="center"/>
              <w:rPr>
                <w:rFonts w:ascii="Calibri" w:hAnsi="Calibri" w:cs="Calibri"/>
                <w:color w:val="000000"/>
                <w:highlight w:val="yellow"/>
              </w:rPr>
            </w:pPr>
            <w:r w:rsidRPr="007922B6">
              <w:rPr>
                <w:rFonts w:ascii="Calibri" w:hAnsi="Calibri" w:cs="Calibri"/>
              </w:rPr>
              <w:t>3</w:t>
            </w:r>
          </w:p>
        </w:tc>
        <w:tc>
          <w:tcPr>
            <w:tcW w:w="6610" w:type="dxa"/>
            <w:vAlign w:val="center"/>
          </w:tcPr>
          <w:p w14:paraId="702F82CF" w14:textId="77777777" w:rsidR="00C065CA" w:rsidRPr="007922B6" w:rsidRDefault="00C065CA" w:rsidP="00E0771A">
            <w:pPr>
              <w:spacing w:after="0" w:line="240" w:lineRule="auto"/>
              <w:rPr>
                <w:rFonts w:ascii="Calibri" w:hAnsi="Calibri" w:cs="Calibri"/>
                <w:color w:val="000000" w:themeColor="text1"/>
                <w:highlight w:val="yellow"/>
              </w:rPr>
            </w:pPr>
            <w:proofErr w:type="spellStart"/>
            <w:r w:rsidRPr="007922B6">
              <w:rPr>
                <w:rFonts w:ascii="Calibri" w:hAnsi="Calibri" w:cs="Calibri"/>
                <w:spacing w:val="-2"/>
              </w:rPr>
              <w:t>Otağ</w:t>
            </w:r>
            <w:proofErr w:type="spellEnd"/>
            <w:r w:rsidRPr="007922B6">
              <w:rPr>
                <w:rFonts w:ascii="Calibri" w:hAnsi="Calibri" w:cs="Calibri"/>
                <w:spacing w:val="-2"/>
              </w:rPr>
              <w:t xml:space="preserve"> </w:t>
            </w:r>
            <w:proofErr w:type="spellStart"/>
            <w:r w:rsidRPr="007922B6">
              <w:rPr>
                <w:rFonts w:ascii="Calibri" w:hAnsi="Calibri" w:cs="Calibri"/>
                <w:spacing w:val="-2"/>
              </w:rPr>
              <w:t>Çadır</w:t>
            </w:r>
            <w:proofErr w:type="spellEnd"/>
          </w:p>
        </w:tc>
        <w:tc>
          <w:tcPr>
            <w:tcW w:w="1134" w:type="dxa"/>
            <w:vAlign w:val="center"/>
          </w:tcPr>
          <w:p w14:paraId="69BA21A7" w14:textId="77777777" w:rsidR="00C065CA" w:rsidRPr="007922B6" w:rsidRDefault="00C065CA" w:rsidP="00E0771A">
            <w:pPr>
              <w:spacing w:after="0" w:line="240" w:lineRule="auto"/>
              <w:jc w:val="center"/>
              <w:rPr>
                <w:rFonts w:ascii="Calibri" w:hAnsi="Calibri" w:cs="Calibri"/>
                <w:color w:val="000000"/>
                <w:highlight w:val="yellow"/>
              </w:rPr>
            </w:pPr>
            <w:r w:rsidRPr="007922B6">
              <w:rPr>
                <w:rFonts w:ascii="Calibri" w:hAnsi="Calibri" w:cs="Calibri"/>
              </w:rPr>
              <w:t>2</w:t>
            </w:r>
          </w:p>
        </w:tc>
      </w:tr>
      <w:tr w:rsidR="00C065CA" w:rsidRPr="007922B6" w14:paraId="0B06383F" w14:textId="77777777" w:rsidTr="00E0771A">
        <w:trPr>
          <w:trHeight w:val="255"/>
        </w:trPr>
        <w:tc>
          <w:tcPr>
            <w:tcW w:w="1187" w:type="dxa"/>
            <w:vAlign w:val="center"/>
          </w:tcPr>
          <w:p w14:paraId="278BE8E5" w14:textId="77777777" w:rsidR="00C065CA" w:rsidRPr="007922B6" w:rsidRDefault="00C065CA" w:rsidP="00E0771A">
            <w:pPr>
              <w:spacing w:after="0" w:line="240" w:lineRule="auto"/>
              <w:jc w:val="center"/>
              <w:rPr>
                <w:rFonts w:ascii="Calibri" w:hAnsi="Calibri" w:cs="Calibri"/>
                <w:color w:val="000000"/>
                <w:highlight w:val="yellow"/>
              </w:rPr>
            </w:pPr>
            <w:r w:rsidRPr="007922B6">
              <w:rPr>
                <w:rFonts w:ascii="Calibri" w:hAnsi="Calibri" w:cs="Calibri"/>
              </w:rPr>
              <w:t>4</w:t>
            </w:r>
          </w:p>
        </w:tc>
        <w:tc>
          <w:tcPr>
            <w:tcW w:w="6610" w:type="dxa"/>
            <w:vAlign w:val="center"/>
          </w:tcPr>
          <w:p w14:paraId="3D7263E5" w14:textId="77777777" w:rsidR="00C065CA" w:rsidRPr="007922B6" w:rsidRDefault="00C065CA" w:rsidP="00E0771A">
            <w:pPr>
              <w:spacing w:after="0" w:line="240" w:lineRule="auto"/>
              <w:rPr>
                <w:rFonts w:ascii="Calibri" w:hAnsi="Calibri" w:cs="Calibri"/>
                <w:color w:val="000000" w:themeColor="text1"/>
                <w:highlight w:val="yellow"/>
              </w:rPr>
            </w:pPr>
            <w:proofErr w:type="spellStart"/>
            <w:r w:rsidRPr="007922B6">
              <w:rPr>
                <w:rFonts w:ascii="Calibri" w:hAnsi="Calibri" w:cs="Calibri"/>
                <w:spacing w:val="-2"/>
              </w:rPr>
              <w:t>Bungalov</w:t>
            </w:r>
            <w:proofErr w:type="spellEnd"/>
            <w:r w:rsidRPr="007922B6">
              <w:rPr>
                <w:rFonts w:ascii="Calibri" w:hAnsi="Calibri" w:cs="Calibri"/>
                <w:spacing w:val="-2"/>
              </w:rPr>
              <w:t xml:space="preserve"> </w:t>
            </w:r>
            <w:proofErr w:type="spellStart"/>
            <w:r w:rsidRPr="007922B6">
              <w:rPr>
                <w:rFonts w:ascii="Calibri" w:hAnsi="Calibri" w:cs="Calibri"/>
                <w:spacing w:val="-2"/>
              </w:rPr>
              <w:t>Ev</w:t>
            </w:r>
            <w:proofErr w:type="spellEnd"/>
            <w:r w:rsidRPr="007922B6">
              <w:rPr>
                <w:rFonts w:ascii="Calibri" w:hAnsi="Calibri" w:cs="Calibri"/>
                <w:spacing w:val="-2"/>
              </w:rPr>
              <w:t xml:space="preserve"> (</w:t>
            </w:r>
            <w:proofErr w:type="spellStart"/>
            <w:r w:rsidRPr="007922B6">
              <w:rPr>
                <w:rFonts w:ascii="Calibri" w:hAnsi="Calibri" w:cs="Calibri"/>
                <w:spacing w:val="-2"/>
              </w:rPr>
              <w:t>Ahşap</w:t>
            </w:r>
            <w:proofErr w:type="spellEnd"/>
            <w:r w:rsidRPr="007922B6">
              <w:rPr>
                <w:rFonts w:ascii="Calibri" w:hAnsi="Calibri" w:cs="Calibri"/>
                <w:spacing w:val="-2"/>
              </w:rPr>
              <w:t>)</w:t>
            </w:r>
          </w:p>
        </w:tc>
        <w:tc>
          <w:tcPr>
            <w:tcW w:w="1134" w:type="dxa"/>
            <w:vAlign w:val="center"/>
          </w:tcPr>
          <w:p w14:paraId="686F25B3" w14:textId="77777777" w:rsidR="00C065CA" w:rsidRPr="007922B6" w:rsidRDefault="00C065CA" w:rsidP="00E0771A">
            <w:pPr>
              <w:spacing w:after="0" w:line="240" w:lineRule="auto"/>
              <w:jc w:val="center"/>
              <w:rPr>
                <w:rFonts w:ascii="Calibri" w:hAnsi="Calibri" w:cs="Calibri"/>
                <w:color w:val="000000"/>
                <w:highlight w:val="yellow"/>
              </w:rPr>
            </w:pPr>
            <w:r w:rsidRPr="007922B6">
              <w:rPr>
                <w:rFonts w:ascii="Calibri" w:hAnsi="Calibri" w:cs="Calibri"/>
              </w:rPr>
              <w:t>10</w:t>
            </w:r>
          </w:p>
        </w:tc>
      </w:tr>
      <w:tr w:rsidR="00C065CA" w:rsidRPr="007922B6" w14:paraId="2E3F24D4" w14:textId="77777777" w:rsidTr="00E0771A">
        <w:trPr>
          <w:trHeight w:val="255"/>
        </w:trPr>
        <w:tc>
          <w:tcPr>
            <w:tcW w:w="1187" w:type="dxa"/>
            <w:vAlign w:val="center"/>
          </w:tcPr>
          <w:p w14:paraId="08A871CD" w14:textId="77777777" w:rsidR="00C065CA" w:rsidRPr="007922B6" w:rsidRDefault="00C065CA" w:rsidP="00E0771A">
            <w:pPr>
              <w:spacing w:after="0" w:line="240" w:lineRule="auto"/>
              <w:jc w:val="center"/>
              <w:rPr>
                <w:rFonts w:ascii="Calibri" w:hAnsi="Calibri" w:cs="Calibri"/>
                <w:color w:val="000000"/>
                <w:highlight w:val="yellow"/>
              </w:rPr>
            </w:pPr>
            <w:r w:rsidRPr="007922B6">
              <w:rPr>
                <w:rFonts w:ascii="Calibri" w:hAnsi="Calibri" w:cs="Calibri"/>
                <w:color w:val="000000"/>
              </w:rPr>
              <w:t>5</w:t>
            </w:r>
          </w:p>
        </w:tc>
        <w:tc>
          <w:tcPr>
            <w:tcW w:w="6610" w:type="dxa"/>
            <w:vAlign w:val="center"/>
          </w:tcPr>
          <w:p w14:paraId="41227FB1" w14:textId="77777777" w:rsidR="00C065CA" w:rsidRPr="007922B6" w:rsidRDefault="00C065CA" w:rsidP="00E0771A">
            <w:pPr>
              <w:spacing w:after="0" w:line="240" w:lineRule="auto"/>
              <w:rPr>
                <w:rFonts w:ascii="Calibri" w:hAnsi="Calibri" w:cs="Calibri"/>
                <w:color w:val="000000" w:themeColor="text1"/>
                <w:highlight w:val="yellow"/>
              </w:rPr>
            </w:pPr>
            <w:proofErr w:type="spellStart"/>
            <w:r w:rsidRPr="007922B6">
              <w:rPr>
                <w:rFonts w:ascii="Calibri" w:hAnsi="Calibri" w:cs="Calibri"/>
              </w:rPr>
              <w:t>Çelik</w:t>
            </w:r>
            <w:proofErr w:type="spellEnd"/>
            <w:r w:rsidRPr="007922B6">
              <w:rPr>
                <w:rFonts w:ascii="Calibri" w:hAnsi="Calibri" w:cs="Calibri"/>
              </w:rPr>
              <w:t xml:space="preserve"> </w:t>
            </w:r>
            <w:proofErr w:type="spellStart"/>
            <w:r w:rsidRPr="007922B6">
              <w:rPr>
                <w:rFonts w:ascii="Calibri" w:hAnsi="Calibri" w:cs="Calibri"/>
              </w:rPr>
              <w:t>Ortak</w:t>
            </w:r>
            <w:proofErr w:type="spellEnd"/>
            <w:r w:rsidRPr="007922B6">
              <w:rPr>
                <w:rFonts w:ascii="Calibri" w:hAnsi="Calibri" w:cs="Calibri"/>
              </w:rPr>
              <w:t xml:space="preserve"> </w:t>
            </w:r>
            <w:proofErr w:type="spellStart"/>
            <w:r w:rsidRPr="007922B6">
              <w:rPr>
                <w:rFonts w:ascii="Calibri" w:hAnsi="Calibri" w:cs="Calibri"/>
              </w:rPr>
              <w:t>Kullanım</w:t>
            </w:r>
            <w:proofErr w:type="spellEnd"/>
            <w:r w:rsidRPr="007922B6">
              <w:rPr>
                <w:rFonts w:ascii="Calibri" w:hAnsi="Calibri" w:cs="Calibri"/>
              </w:rPr>
              <w:t xml:space="preserve"> Alanı </w:t>
            </w:r>
          </w:p>
        </w:tc>
        <w:tc>
          <w:tcPr>
            <w:tcW w:w="1134" w:type="dxa"/>
            <w:vAlign w:val="center"/>
          </w:tcPr>
          <w:p w14:paraId="6389884F" w14:textId="77777777" w:rsidR="00C065CA" w:rsidRPr="007922B6" w:rsidRDefault="00C065CA" w:rsidP="00E0771A">
            <w:pPr>
              <w:spacing w:after="0" w:line="240" w:lineRule="auto"/>
              <w:jc w:val="center"/>
              <w:rPr>
                <w:rFonts w:ascii="Calibri" w:hAnsi="Calibri" w:cs="Calibri"/>
                <w:color w:val="000000"/>
                <w:highlight w:val="yellow"/>
              </w:rPr>
            </w:pPr>
            <w:r w:rsidRPr="007922B6">
              <w:rPr>
                <w:rFonts w:ascii="Calibri" w:hAnsi="Calibri" w:cs="Calibri"/>
              </w:rPr>
              <w:t>1</w:t>
            </w:r>
          </w:p>
        </w:tc>
      </w:tr>
    </w:tbl>
    <w:p w14:paraId="4774A298" w14:textId="77777777" w:rsidR="00C065CA" w:rsidRPr="007922B6" w:rsidRDefault="00C065CA" w:rsidP="00C065CA">
      <w:pPr>
        <w:spacing w:after="0" w:line="240" w:lineRule="auto"/>
        <w:rPr>
          <w:rFonts w:ascii="Calibri" w:hAnsi="Calibri" w:cs="Calibri"/>
          <w:b/>
        </w:rPr>
      </w:pPr>
    </w:p>
    <w:p w14:paraId="608E894B" w14:textId="77777777" w:rsidR="00C065CA" w:rsidRPr="007922B6" w:rsidRDefault="00C065CA" w:rsidP="00C065CA">
      <w:pPr>
        <w:spacing w:after="0" w:line="240" w:lineRule="auto"/>
        <w:rPr>
          <w:rFonts w:ascii="Calibri" w:hAnsi="Calibri" w:cs="Calibri"/>
          <w:b/>
        </w:rPr>
      </w:pPr>
      <w:r w:rsidRPr="007922B6">
        <w:rPr>
          <w:rFonts w:ascii="Calibri" w:hAnsi="Calibri" w:cs="Calibri"/>
          <w:b/>
        </w:rPr>
        <w:t>TEKNİK ŞARTNAME</w:t>
      </w:r>
    </w:p>
    <w:p w14:paraId="5735E78C" w14:textId="77777777" w:rsidR="00C065CA" w:rsidRPr="007922B6" w:rsidRDefault="00C065CA" w:rsidP="00C065CA">
      <w:pPr>
        <w:spacing w:after="0" w:line="240" w:lineRule="auto"/>
        <w:rPr>
          <w:rFonts w:ascii="Calibri" w:hAnsi="Calibri" w:cs="Calibri"/>
          <w:b/>
        </w:rPr>
      </w:pPr>
    </w:p>
    <w:p w14:paraId="4A00D5E0" w14:textId="77777777" w:rsidR="00C065CA" w:rsidRPr="007922B6" w:rsidRDefault="00C065CA" w:rsidP="00C065CA">
      <w:pPr>
        <w:pStyle w:val="ListeParagraf"/>
        <w:numPr>
          <w:ilvl w:val="0"/>
          <w:numId w:val="9"/>
        </w:numPr>
        <w:spacing w:after="0" w:line="240" w:lineRule="auto"/>
        <w:ind w:left="567" w:hanging="567"/>
        <w:jc w:val="both"/>
        <w:rPr>
          <w:rFonts w:ascii="Calibri" w:hAnsi="Calibri" w:cs="Calibri"/>
        </w:rPr>
      </w:pPr>
      <w:proofErr w:type="spellStart"/>
      <w:r w:rsidRPr="007922B6">
        <w:rPr>
          <w:rFonts w:ascii="Calibri" w:hAnsi="Calibri" w:cs="Calibri"/>
          <w:b/>
        </w:rPr>
        <w:t>Salyangoz</w:t>
      </w:r>
      <w:proofErr w:type="spellEnd"/>
      <w:r w:rsidRPr="007922B6">
        <w:rPr>
          <w:rFonts w:ascii="Calibri" w:hAnsi="Calibri" w:cs="Calibri"/>
          <w:b/>
        </w:rPr>
        <w:t xml:space="preserve"> (Glamping, Dome) </w:t>
      </w:r>
      <w:proofErr w:type="spellStart"/>
      <w:r w:rsidRPr="007922B6">
        <w:rPr>
          <w:rFonts w:ascii="Calibri" w:hAnsi="Calibri" w:cs="Calibri"/>
          <w:b/>
        </w:rPr>
        <w:t>Çadır</w:t>
      </w:r>
      <w:proofErr w:type="spellEnd"/>
      <w:r w:rsidRPr="007922B6">
        <w:rPr>
          <w:rFonts w:ascii="Calibri" w:hAnsi="Calibri" w:cs="Calibri"/>
          <w:b/>
        </w:rPr>
        <w:t xml:space="preserve"> </w:t>
      </w:r>
      <w:proofErr w:type="spellStart"/>
      <w:r w:rsidRPr="007922B6">
        <w:rPr>
          <w:rFonts w:ascii="Calibri" w:hAnsi="Calibri" w:cs="Calibri"/>
          <w:b/>
        </w:rPr>
        <w:t>Ve</w:t>
      </w:r>
      <w:proofErr w:type="spellEnd"/>
      <w:r w:rsidRPr="007922B6">
        <w:rPr>
          <w:rFonts w:ascii="Calibri" w:hAnsi="Calibri" w:cs="Calibri"/>
          <w:b/>
        </w:rPr>
        <w:t xml:space="preserve"> </w:t>
      </w:r>
      <w:proofErr w:type="spellStart"/>
      <w:r w:rsidRPr="007922B6">
        <w:rPr>
          <w:rFonts w:ascii="Calibri" w:hAnsi="Calibri" w:cs="Calibri"/>
          <w:b/>
        </w:rPr>
        <w:t>Teknik</w:t>
      </w:r>
      <w:proofErr w:type="spellEnd"/>
      <w:r w:rsidRPr="007922B6">
        <w:rPr>
          <w:rFonts w:ascii="Calibri" w:hAnsi="Calibri" w:cs="Calibri"/>
          <w:b/>
        </w:rPr>
        <w:t xml:space="preserve"> </w:t>
      </w:r>
      <w:proofErr w:type="spellStart"/>
      <w:r w:rsidRPr="007922B6">
        <w:rPr>
          <w:rFonts w:ascii="Calibri" w:hAnsi="Calibri" w:cs="Calibri"/>
          <w:b/>
        </w:rPr>
        <w:t>Şartnameler</w:t>
      </w:r>
      <w:proofErr w:type="spellEnd"/>
      <w:r w:rsidRPr="007922B6">
        <w:rPr>
          <w:rFonts w:ascii="Calibri" w:hAnsi="Calibri" w:cs="Calibri"/>
          <w:b/>
        </w:rPr>
        <w:t>:</w:t>
      </w:r>
      <w:r w:rsidRPr="007922B6">
        <w:rPr>
          <w:rFonts w:ascii="Calibri" w:hAnsi="Calibri" w:cs="Calibri"/>
        </w:rPr>
        <w:t xml:space="preserve"> 30 - 35 M</w:t>
      </w:r>
      <w:r w:rsidRPr="007922B6">
        <w:rPr>
          <w:rFonts w:ascii="Calibri" w:hAnsi="Calibri" w:cs="Calibri"/>
          <w:vertAlign w:val="superscript"/>
        </w:rPr>
        <w:t>2</w:t>
      </w:r>
      <w:r w:rsidRPr="007922B6">
        <w:rPr>
          <w:rFonts w:ascii="Calibri" w:hAnsi="Calibri" w:cs="Calibri"/>
        </w:rPr>
        <w:t xml:space="preserve"> (10 cm </w:t>
      </w:r>
      <w:proofErr w:type="spellStart"/>
      <w:r w:rsidRPr="007922B6">
        <w:rPr>
          <w:rFonts w:ascii="Calibri" w:hAnsi="Calibri" w:cs="Calibri"/>
        </w:rPr>
        <w:t>beton</w:t>
      </w:r>
      <w:proofErr w:type="spellEnd"/>
      <w:r w:rsidRPr="007922B6">
        <w:rPr>
          <w:rFonts w:ascii="Calibri" w:hAnsi="Calibri" w:cs="Calibri"/>
        </w:rPr>
        <w:t xml:space="preserve"> </w:t>
      </w:r>
      <w:proofErr w:type="spellStart"/>
      <w:r w:rsidRPr="007922B6">
        <w:rPr>
          <w:rFonts w:ascii="Calibri" w:hAnsi="Calibri" w:cs="Calibri"/>
        </w:rPr>
        <w:t>üzerine</w:t>
      </w:r>
      <w:proofErr w:type="spellEnd"/>
      <w:r w:rsidRPr="007922B6">
        <w:rPr>
          <w:rFonts w:ascii="Calibri" w:hAnsi="Calibri" w:cs="Calibri"/>
        </w:rPr>
        <w:t xml:space="preserve"> 50 cm </w:t>
      </w:r>
      <w:proofErr w:type="spellStart"/>
      <w:r w:rsidRPr="007922B6">
        <w:rPr>
          <w:rFonts w:ascii="Calibri" w:hAnsi="Calibri" w:cs="Calibri"/>
        </w:rPr>
        <w:t>yüksekliğinde</w:t>
      </w:r>
      <w:proofErr w:type="spellEnd"/>
      <w:r w:rsidRPr="007922B6">
        <w:rPr>
          <w:rFonts w:ascii="Calibri" w:hAnsi="Calibri" w:cs="Calibri"/>
        </w:rPr>
        <w:t xml:space="preserve"> </w:t>
      </w:r>
      <w:proofErr w:type="spellStart"/>
      <w:r w:rsidRPr="007922B6">
        <w:rPr>
          <w:rFonts w:ascii="Calibri" w:hAnsi="Calibri" w:cs="Calibri"/>
        </w:rPr>
        <w:t>demir</w:t>
      </w:r>
      <w:proofErr w:type="spellEnd"/>
      <w:r w:rsidRPr="007922B6">
        <w:rPr>
          <w:rFonts w:ascii="Calibri" w:hAnsi="Calibri" w:cs="Calibri"/>
        </w:rPr>
        <w:t xml:space="preserve"> </w:t>
      </w:r>
      <w:proofErr w:type="spellStart"/>
      <w:r w:rsidRPr="007922B6">
        <w:rPr>
          <w:rFonts w:ascii="Calibri" w:hAnsi="Calibri" w:cs="Calibri"/>
        </w:rPr>
        <w:t>profil</w:t>
      </w:r>
      <w:proofErr w:type="spellEnd"/>
      <w:r w:rsidRPr="007922B6">
        <w:rPr>
          <w:rFonts w:ascii="Calibri" w:hAnsi="Calibri" w:cs="Calibri"/>
        </w:rPr>
        <w:t xml:space="preserve"> </w:t>
      </w:r>
      <w:proofErr w:type="spellStart"/>
      <w:r w:rsidRPr="007922B6">
        <w:rPr>
          <w:rFonts w:ascii="Calibri" w:hAnsi="Calibri" w:cs="Calibri"/>
        </w:rPr>
        <w:t>iç</w:t>
      </w:r>
      <w:proofErr w:type="spellEnd"/>
      <w:r w:rsidRPr="007922B6">
        <w:rPr>
          <w:rFonts w:ascii="Calibri" w:hAnsi="Calibri" w:cs="Calibri"/>
        </w:rPr>
        <w:t xml:space="preserve"> </w:t>
      </w:r>
      <w:proofErr w:type="spellStart"/>
      <w:r w:rsidRPr="007922B6">
        <w:rPr>
          <w:rFonts w:ascii="Calibri" w:hAnsi="Calibri" w:cs="Calibri"/>
        </w:rPr>
        <w:t>kasa</w:t>
      </w:r>
      <w:proofErr w:type="spellEnd"/>
      <w:r w:rsidRPr="007922B6">
        <w:rPr>
          <w:rFonts w:ascii="Calibri" w:hAnsi="Calibri" w:cs="Calibri"/>
        </w:rPr>
        <w:t xml:space="preserve">, </w:t>
      </w:r>
      <w:proofErr w:type="spellStart"/>
      <w:r w:rsidRPr="007922B6">
        <w:rPr>
          <w:rFonts w:ascii="Calibri" w:hAnsi="Calibri" w:cs="Calibri"/>
        </w:rPr>
        <w:t>dışı</w:t>
      </w:r>
      <w:proofErr w:type="spellEnd"/>
      <w:r w:rsidRPr="007922B6">
        <w:rPr>
          <w:rFonts w:ascii="Calibri" w:hAnsi="Calibri" w:cs="Calibri"/>
        </w:rPr>
        <w:t xml:space="preserve"> </w:t>
      </w:r>
      <w:proofErr w:type="spellStart"/>
      <w:r w:rsidRPr="007922B6">
        <w:rPr>
          <w:rFonts w:ascii="Calibri" w:hAnsi="Calibri" w:cs="Calibri"/>
        </w:rPr>
        <w:t>ahşap</w:t>
      </w:r>
      <w:proofErr w:type="spellEnd"/>
      <w:r w:rsidRPr="007922B6">
        <w:rPr>
          <w:rFonts w:ascii="Calibri" w:hAnsi="Calibri" w:cs="Calibri"/>
        </w:rPr>
        <w:t xml:space="preserve"> </w:t>
      </w:r>
      <w:proofErr w:type="spellStart"/>
      <w:r w:rsidRPr="007922B6">
        <w:rPr>
          <w:rFonts w:ascii="Calibri" w:hAnsi="Calibri" w:cs="Calibri"/>
        </w:rPr>
        <w:t>kaplama</w:t>
      </w:r>
      <w:proofErr w:type="spellEnd"/>
      <w:r w:rsidRPr="007922B6">
        <w:rPr>
          <w:rFonts w:ascii="Calibri" w:hAnsi="Calibri" w:cs="Calibri"/>
        </w:rPr>
        <w:t xml:space="preserve"> </w:t>
      </w:r>
      <w:proofErr w:type="spellStart"/>
      <w:r w:rsidRPr="007922B6">
        <w:rPr>
          <w:rFonts w:ascii="Calibri" w:hAnsi="Calibri" w:cs="Calibri"/>
        </w:rPr>
        <w:t>olacak</w:t>
      </w:r>
      <w:proofErr w:type="spellEnd"/>
      <w:r w:rsidRPr="007922B6">
        <w:rPr>
          <w:rFonts w:ascii="Calibri" w:hAnsi="Calibri" w:cs="Calibri"/>
        </w:rPr>
        <w:t xml:space="preserve"> </w:t>
      </w:r>
      <w:proofErr w:type="spellStart"/>
      <w:r w:rsidRPr="007922B6">
        <w:rPr>
          <w:rFonts w:ascii="Calibri" w:hAnsi="Calibri" w:cs="Calibri"/>
        </w:rPr>
        <w:t>şekilde</w:t>
      </w:r>
      <w:proofErr w:type="spellEnd"/>
      <w:r w:rsidRPr="007922B6">
        <w:rPr>
          <w:rFonts w:ascii="Calibri" w:hAnsi="Calibri" w:cs="Calibri"/>
        </w:rPr>
        <w:t xml:space="preserve"> </w:t>
      </w:r>
      <w:proofErr w:type="spellStart"/>
      <w:r w:rsidRPr="007922B6">
        <w:rPr>
          <w:rFonts w:ascii="Calibri" w:hAnsi="Calibri" w:cs="Calibri"/>
        </w:rPr>
        <w:t>kurulacak</w:t>
      </w:r>
      <w:proofErr w:type="spellEnd"/>
      <w:r w:rsidRPr="007922B6">
        <w:rPr>
          <w:rFonts w:ascii="Calibri" w:hAnsi="Calibri" w:cs="Calibri"/>
        </w:rPr>
        <w:t xml:space="preserve"> </w:t>
      </w:r>
      <w:proofErr w:type="spellStart"/>
      <w:r w:rsidRPr="007922B6">
        <w:rPr>
          <w:rFonts w:ascii="Calibri" w:hAnsi="Calibri" w:cs="Calibri"/>
        </w:rPr>
        <w:t>Salyangoz</w:t>
      </w:r>
      <w:proofErr w:type="spellEnd"/>
      <w:r w:rsidRPr="007922B6">
        <w:rPr>
          <w:rFonts w:ascii="Calibri" w:hAnsi="Calibri" w:cs="Calibri"/>
        </w:rPr>
        <w:t xml:space="preserve"> </w:t>
      </w:r>
      <w:proofErr w:type="spellStart"/>
      <w:r w:rsidRPr="007922B6">
        <w:rPr>
          <w:rFonts w:ascii="Calibri" w:hAnsi="Calibri" w:cs="Calibri"/>
        </w:rPr>
        <w:t>Çadırlar</w:t>
      </w:r>
      <w:proofErr w:type="spellEnd"/>
      <w:r w:rsidRPr="007922B6">
        <w:rPr>
          <w:rFonts w:ascii="Calibri" w:hAnsi="Calibri" w:cs="Calibri"/>
        </w:rPr>
        <w:t xml:space="preserve">, </w:t>
      </w:r>
      <w:proofErr w:type="spellStart"/>
      <w:r w:rsidRPr="007922B6">
        <w:rPr>
          <w:rFonts w:ascii="Calibri" w:hAnsi="Calibri" w:cs="Calibri"/>
        </w:rPr>
        <w:t>yüksek</w:t>
      </w:r>
      <w:proofErr w:type="spellEnd"/>
      <w:r w:rsidRPr="007922B6">
        <w:rPr>
          <w:rFonts w:ascii="Calibri" w:hAnsi="Calibri" w:cs="Calibri"/>
        </w:rPr>
        <w:t xml:space="preserve"> </w:t>
      </w:r>
      <w:proofErr w:type="spellStart"/>
      <w:r w:rsidRPr="007922B6">
        <w:rPr>
          <w:rFonts w:ascii="Calibri" w:hAnsi="Calibri" w:cs="Calibri"/>
        </w:rPr>
        <w:t>kalitede</w:t>
      </w:r>
      <w:proofErr w:type="spellEnd"/>
      <w:r w:rsidRPr="007922B6">
        <w:rPr>
          <w:rFonts w:ascii="Calibri" w:hAnsi="Calibri" w:cs="Calibri"/>
        </w:rPr>
        <w:t xml:space="preserve"> </w:t>
      </w:r>
      <w:proofErr w:type="spellStart"/>
      <w:r w:rsidRPr="007922B6">
        <w:rPr>
          <w:rFonts w:ascii="Calibri" w:hAnsi="Calibri" w:cs="Calibri"/>
        </w:rPr>
        <w:t>mebran</w:t>
      </w:r>
      <w:proofErr w:type="spellEnd"/>
      <w:r w:rsidRPr="007922B6">
        <w:rPr>
          <w:rFonts w:ascii="Calibri" w:hAnsi="Calibri" w:cs="Calibri"/>
        </w:rPr>
        <w:t xml:space="preserve"> </w:t>
      </w:r>
      <w:proofErr w:type="spellStart"/>
      <w:r w:rsidRPr="007922B6">
        <w:rPr>
          <w:rFonts w:ascii="Calibri" w:hAnsi="Calibri" w:cs="Calibri"/>
        </w:rPr>
        <w:t>çadır</w:t>
      </w:r>
      <w:proofErr w:type="spellEnd"/>
      <w:r w:rsidRPr="007922B6">
        <w:rPr>
          <w:rFonts w:ascii="Calibri" w:hAnsi="Calibri" w:cs="Calibri"/>
        </w:rPr>
        <w:t xml:space="preserve"> </w:t>
      </w:r>
      <w:proofErr w:type="spellStart"/>
      <w:r w:rsidRPr="007922B6">
        <w:rPr>
          <w:rFonts w:ascii="Calibri" w:hAnsi="Calibri" w:cs="Calibri"/>
        </w:rPr>
        <w:t>tente</w:t>
      </w:r>
      <w:proofErr w:type="spellEnd"/>
      <w:r w:rsidRPr="007922B6">
        <w:rPr>
          <w:rFonts w:ascii="Calibri" w:hAnsi="Calibri" w:cs="Calibri"/>
        </w:rPr>
        <w:t xml:space="preserve">, alt platform, </w:t>
      </w:r>
      <w:proofErr w:type="spellStart"/>
      <w:r w:rsidRPr="007922B6">
        <w:rPr>
          <w:rFonts w:ascii="Calibri" w:hAnsi="Calibri" w:cs="Calibri"/>
        </w:rPr>
        <w:t>wc</w:t>
      </w:r>
      <w:proofErr w:type="spellEnd"/>
      <w:r w:rsidRPr="007922B6">
        <w:rPr>
          <w:rFonts w:ascii="Calibri" w:hAnsi="Calibri" w:cs="Calibri"/>
        </w:rPr>
        <w:t xml:space="preserve"> </w:t>
      </w:r>
      <w:proofErr w:type="spellStart"/>
      <w:r w:rsidRPr="007922B6">
        <w:rPr>
          <w:rFonts w:ascii="Calibri" w:hAnsi="Calibri" w:cs="Calibri"/>
        </w:rPr>
        <w:t>banyo</w:t>
      </w:r>
      <w:proofErr w:type="spellEnd"/>
      <w:r w:rsidRPr="007922B6">
        <w:rPr>
          <w:rFonts w:ascii="Calibri" w:hAnsi="Calibri" w:cs="Calibri"/>
        </w:rPr>
        <w:t xml:space="preserve"> </w:t>
      </w:r>
      <w:proofErr w:type="spellStart"/>
      <w:r w:rsidRPr="007922B6">
        <w:rPr>
          <w:rFonts w:ascii="Calibri" w:hAnsi="Calibri" w:cs="Calibri"/>
        </w:rPr>
        <w:t>bölme</w:t>
      </w:r>
      <w:proofErr w:type="spellEnd"/>
      <w:r w:rsidRPr="007922B6">
        <w:rPr>
          <w:rFonts w:ascii="Calibri" w:hAnsi="Calibri" w:cs="Calibri"/>
        </w:rPr>
        <w:t xml:space="preserve">, </w:t>
      </w:r>
      <w:proofErr w:type="spellStart"/>
      <w:r w:rsidRPr="007922B6">
        <w:rPr>
          <w:rFonts w:ascii="Calibri" w:hAnsi="Calibri" w:cs="Calibri"/>
        </w:rPr>
        <w:t>ahşap</w:t>
      </w:r>
      <w:proofErr w:type="spellEnd"/>
      <w:r w:rsidRPr="007922B6">
        <w:rPr>
          <w:rFonts w:ascii="Calibri" w:hAnsi="Calibri" w:cs="Calibri"/>
        </w:rPr>
        <w:t xml:space="preserve"> </w:t>
      </w:r>
      <w:proofErr w:type="spellStart"/>
      <w:r w:rsidRPr="007922B6">
        <w:rPr>
          <w:rFonts w:ascii="Calibri" w:hAnsi="Calibri" w:cs="Calibri"/>
        </w:rPr>
        <w:t>ön</w:t>
      </w:r>
      <w:proofErr w:type="spellEnd"/>
      <w:r w:rsidRPr="007922B6">
        <w:rPr>
          <w:rFonts w:ascii="Calibri" w:hAnsi="Calibri" w:cs="Calibri"/>
        </w:rPr>
        <w:t xml:space="preserve"> cam </w:t>
      </w:r>
      <w:proofErr w:type="spellStart"/>
      <w:r w:rsidRPr="007922B6">
        <w:rPr>
          <w:rFonts w:ascii="Calibri" w:hAnsi="Calibri" w:cs="Calibri"/>
        </w:rPr>
        <w:t>ve</w:t>
      </w:r>
      <w:proofErr w:type="spellEnd"/>
      <w:r w:rsidRPr="007922B6">
        <w:rPr>
          <w:rFonts w:ascii="Calibri" w:hAnsi="Calibri" w:cs="Calibri"/>
        </w:rPr>
        <w:t xml:space="preserve"> </w:t>
      </w:r>
      <w:proofErr w:type="spellStart"/>
      <w:r w:rsidRPr="007922B6">
        <w:rPr>
          <w:rFonts w:ascii="Calibri" w:hAnsi="Calibri" w:cs="Calibri"/>
        </w:rPr>
        <w:t>kapı</w:t>
      </w:r>
      <w:proofErr w:type="spellEnd"/>
      <w:r w:rsidRPr="007922B6">
        <w:rPr>
          <w:rFonts w:ascii="Calibri" w:hAnsi="Calibri" w:cs="Calibri"/>
        </w:rPr>
        <w:t xml:space="preserve"> </w:t>
      </w:r>
      <w:proofErr w:type="spellStart"/>
      <w:r w:rsidRPr="007922B6">
        <w:rPr>
          <w:rFonts w:ascii="Calibri" w:hAnsi="Calibri" w:cs="Calibri"/>
        </w:rPr>
        <w:t>opsiyonlarıyla</w:t>
      </w:r>
      <w:proofErr w:type="spellEnd"/>
      <w:r w:rsidRPr="007922B6">
        <w:rPr>
          <w:rFonts w:ascii="Calibri" w:hAnsi="Calibri" w:cs="Calibri"/>
        </w:rPr>
        <w:t xml:space="preserve"> </w:t>
      </w:r>
      <w:proofErr w:type="spellStart"/>
      <w:r w:rsidRPr="007922B6">
        <w:rPr>
          <w:rFonts w:ascii="Calibri" w:hAnsi="Calibri" w:cs="Calibri"/>
        </w:rPr>
        <w:t>birlikte</w:t>
      </w:r>
      <w:proofErr w:type="spellEnd"/>
      <w:r w:rsidRPr="007922B6">
        <w:rPr>
          <w:rFonts w:ascii="Calibri" w:hAnsi="Calibri" w:cs="Calibri"/>
        </w:rPr>
        <w:t xml:space="preserve">, </w:t>
      </w:r>
      <w:proofErr w:type="spellStart"/>
      <w:r w:rsidRPr="007922B6">
        <w:rPr>
          <w:rFonts w:ascii="Calibri" w:hAnsi="Calibri" w:cs="Calibri"/>
        </w:rPr>
        <w:t>yatak</w:t>
      </w:r>
      <w:proofErr w:type="spellEnd"/>
      <w:r w:rsidRPr="007922B6">
        <w:rPr>
          <w:rFonts w:ascii="Calibri" w:hAnsi="Calibri" w:cs="Calibri"/>
        </w:rPr>
        <w:t xml:space="preserve"> </w:t>
      </w:r>
      <w:proofErr w:type="spellStart"/>
      <w:r w:rsidRPr="007922B6">
        <w:rPr>
          <w:rFonts w:ascii="Calibri" w:hAnsi="Calibri" w:cs="Calibri"/>
        </w:rPr>
        <w:t>baza</w:t>
      </w:r>
      <w:proofErr w:type="spellEnd"/>
      <w:r w:rsidRPr="007922B6">
        <w:rPr>
          <w:rFonts w:ascii="Calibri" w:hAnsi="Calibri" w:cs="Calibri"/>
        </w:rPr>
        <w:t xml:space="preserve"> </w:t>
      </w:r>
      <w:proofErr w:type="spellStart"/>
      <w:r w:rsidRPr="007922B6">
        <w:rPr>
          <w:rFonts w:ascii="Calibri" w:hAnsi="Calibri" w:cs="Calibri"/>
        </w:rPr>
        <w:t>ve</w:t>
      </w:r>
      <w:proofErr w:type="spellEnd"/>
      <w:r w:rsidRPr="007922B6">
        <w:rPr>
          <w:rFonts w:ascii="Calibri" w:hAnsi="Calibri" w:cs="Calibri"/>
        </w:rPr>
        <w:t xml:space="preserve"> </w:t>
      </w:r>
      <w:proofErr w:type="spellStart"/>
      <w:r w:rsidRPr="007922B6">
        <w:rPr>
          <w:rFonts w:ascii="Calibri" w:hAnsi="Calibri" w:cs="Calibri"/>
        </w:rPr>
        <w:t>giysi</w:t>
      </w:r>
      <w:proofErr w:type="spellEnd"/>
      <w:r w:rsidRPr="007922B6">
        <w:rPr>
          <w:rFonts w:ascii="Calibri" w:hAnsi="Calibri" w:cs="Calibri"/>
        </w:rPr>
        <w:t xml:space="preserve"> </w:t>
      </w:r>
      <w:proofErr w:type="spellStart"/>
      <w:r w:rsidRPr="007922B6">
        <w:rPr>
          <w:rFonts w:ascii="Calibri" w:hAnsi="Calibri" w:cs="Calibri"/>
        </w:rPr>
        <w:t>dolapları</w:t>
      </w:r>
      <w:proofErr w:type="spellEnd"/>
      <w:r w:rsidRPr="007922B6">
        <w:rPr>
          <w:rFonts w:ascii="Calibri" w:hAnsi="Calibri" w:cs="Calibri"/>
        </w:rPr>
        <w:t xml:space="preserve"> </w:t>
      </w:r>
      <w:proofErr w:type="spellStart"/>
      <w:r w:rsidRPr="007922B6">
        <w:rPr>
          <w:rFonts w:ascii="Calibri" w:hAnsi="Calibri" w:cs="Calibri"/>
        </w:rPr>
        <w:t>dahil</w:t>
      </w:r>
      <w:proofErr w:type="spellEnd"/>
      <w:r w:rsidRPr="007922B6">
        <w:rPr>
          <w:rFonts w:ascii="Calibri" w:hAnsi="Calibri" w:cs="Calibri"/>
        </w:rPr>
        <w:t>)</w:t>
      </w:r>
    </w:p>
    <w:p w14:paraId="1D19E16C" w14:textId="77777777" w:rsidR="00C065CA" w:rsidRPr="007922B6" w:rsidRDefault="00C065CA" w:rsidP="00C065CA">
      <w:pPr>
        <w:spacing w:after="0" w:line="240" w:lineRule="auto"/>
        <w:jc w:val="both"/>
        <w:rPr>
          <w:rFonts w:ascii="Calibri" w:hAnsi="Calibri" w:cs="Calibri"/>
        </w:rPr>
      </w:pPr>
    </w:p>
    <w:p w14:paraId="04E9A70F" w14:textId="77777777" w:rsidR="00C065CA" w:rsidRPr="007922B6" w:rsidRDefault="00C065CA" w:rsidP="00C065CA">
      <w:pPr>
        <w:pStyle w:val="ListeParagraf"/>
        <w:numPr>
          <w:ilvl w:val="0"/>
          <w:numId w:val="9"/>
        </w:numPr>
        <w:spacing w:after="0" w:line="240" w:lineRule="auto"/>
        <w:ind w:left="567" w:hanging="567"/>
        <w:jc w:val="both"/>
        <w:rPr>
          <w:rFonts w:ascii="Calibri" w:hAnsi="Calibri" w:cs="Calibri"/>
        </w:rPr>
      </w:pPr>
      <w:proofErr w:type="spellStart"/>
      <w:r w:rsidRPr="007922B6">
        <w:rPr>
          <w:rFonts w:ascii="Calibri" w:hAnsi="Calibri" w:cs="Calibri"/>
          <w:b/>
        </w:rPr>
        <w:t>İglo</w:t>
      </w:r>
      <w:proofErr w:type="spellEnd"/>
      <w:r w:rsidRPr="007922B6">
        <w:rPr>
          <w:rFonts w:ascii="Calibri" w:hAnsi="Calibri" w:cs="Calibri"/>
          <w:b/>
        </w:rPr>
        <w:t xml:space="preserve"> </w:t>
      </w:r>
      <w:proofErr w:type="spellStart"/>
      <w:r w:rsidRPr="007922B6">
        <w:rPr>
          <w:rFonts w:ascii="Calibri" w:hAnsi="Calibri" w:cs="Calibri"/>
          <w:b/>
        </w:rPr>
        <w:t>Çadır</w:t>
      </w:r>
      <w:proofErr w:type="spellEnd"/>
      <w:r w:rsidRPr="007922B6">
        <w:rPr>
          <w:rFonts w:ascii="Calibri" w:hAnsi="Calibri" w:cs="Calibri"/>
          <w:b/>
        </w:rPr>
        <w:t xml:space="preserve"> </w:t>
      </w:r>
      <w:proofErr w:type="spellStart"/>
      <w:r w:rsidRPr="007922B6">
        <w:rPr>
          <w:rFonts w:ascii="Calibri" w:hAnsi="Calibri" w:cs="Calibri"/>
          <w:b/>
        </w:rPr>
        <w:t>Ve</w:t>
      </w:r>
      <w:proofErr w:type="spellEnd"/>
      <w:r w:rsidRPr="007922B6">
        <w:rPr>
          <w:rFonts w:ascii="Calibri" w:hAnsi="Calibri" w:cs="Calibri"/>
          <w:b/>
        </w:rPr>
        <w:t xml:space="preserve"> </w:t>
      </w:r>
      <w:proofErr w:type="spellStart"/>
      <w:r w:rsidRPr="007922B6">
        <w:rPr>
          <w:rFonts w:ascii="Calibri" w:hAnsi="Calibri" w:cs="Calibri"/>
          <w:b/>
        </w:rPr>
        <w:t>Teknik</w:t>
      </w:r>
      <w:proofErr w:type="spellEnd"/>
      <w:r w:rsidRPr="007922B6">
        <w:rPr>
          <w:rFonts w:ascii="Calibri" w:hAnsi="Calibri" w:cs="Calibri"/>
          <w:b/>
        </w:rPr>
        <w:t xml:space="preserve"> </w:t>
      </w:r>
      <w:proofErr w:type="spellStart"/>
      <w:r w:rsidRPr="007922B6">
        <w:rPr>
          <w:rFonts w:ascii="Calibri" w:hAnsi="Calibri" w:cs="Calibri"/>
          <w:b/>
        </w:rPr>
        <w:t>Şartnameler</w:t>
      </w:r>
      <w:proofErr w:type="spellEnd"/>
      <w:r w:rsidRPr="007922B6">
        <w:rPr>
          <w:rFonts w:ascii="Calibri" w:hAnsi="Calibri" w:cs="Calibri"/>
          <w:b/>
        </w:rPr>
        <w:t>:</w:t>
      </w:r>
      <w:r w:rsidRPr="007922B6">
        <w:rPr>
          <w:rFonts w:ascii="Calibri" w:hAnsi="Calibri" w:cs="Calibri"/>
        </w:rPr>
        <w:t xml:space="preserve"> 28 M</w:t>
      </w:r>
      <w:r w:rsidRPr="007922B6">
        <w:rPr>
          <w:rFonts w:ascii="Calibri" w:hAnsi="Calibri" w:cs="Calibri"/>
          <w:vertAlign w:val="superscript"/>
        </w:rPr>
        <w:t xml:space="preserve">2 </w:t>
      </w:r>
      <w:r w:rsidRPr="007922B6">
        <w:rPr>
          <w:rFonts w:ascii="Calibri" w:hAnsi="Calibri" w:cs="Calibri"/>
        </w:rPr>
        <w:t>(</w:t>
      </w:r>
      <w:proofErr w:type="spellStart"/>
      <w:r w:rsidRPr="007922B6">
        <w:rPr>
          <w:rFonts w:ascii="Calibri" w:hAnsi="Calibri" w:cs="Calibri"/>
        </w:rPr>
        <w:t>Zeminde</w:t>
      </w:r>
      <w:proofErr w:type="spellEnd"/>
      <w:r w:rsidRPr="007922B6">
        <w:rPr>
          <w:rFonts w:ascii="Calibri" w:hAnsi="Calibri" w:cs="Calibri"/>
        </w:rPr>
        <w:t xml:space="preserve"> 10 cm </w:t>
      </w:r>
      <w:proofErr w:type="spellStart"/>
      <w:r w:rsidRPr="007922B6">
        <w:rPr>
          <w:rFonts w:ascii="Calibri" w:hAnsi="Calibri" w:cs="Calibri"/>
        </w:rPr>
        <w:t>beton</w:t>
      </w:r>
      <w:proofErr w:type="spellEnd"/>
      <w:r w:rsidRPr="007922B6">
        <w:rPr>
          <w:rFonts w:ascii="Calibri" w:hAnsi="Calibri" w:cs="Calibri"/>
        </w:rPr>
        <w:t xml:space="preserve"> </w:t>
      </w:r>
      <w:proofErr w:type="spellStart"/>
      <w:r w:rsidRPr="007922B6">
        <w:rPr>
          <w:rFonts w:ascii="Calibri" w:hAnsi="Calibri" w:cs="Calibri"/>
        </w:rPr>
        <w:t>üzerine</w:t>
      </w:r>
      <w:proofErr w:type="spellEnd"/>
      <w:r w:rsidRPr="007922B6">
        <w:rPr>
          <w:rFonts w:ascii="Calibri" w:hAnsi="Calibri" w:cs="Calibri"/>
        </w:rPr>
        <w:t xml:space="preserve"> </w:t>
      </w:r>
      <w:proofErr w:type="spellStart"/>
      <w:r w:rsidRPr="007922B6">
        <w:rPr>
          <w:rFonts w:ascii="Calibri" w:hAnsi="Calibri" w:cs="Calibri"/>
        </w:rPr>
        <w:t>demir</w:t>
      </w:r>
      <w:proofErr w:type="spellEnd"/>
      <w:r w:rsidRPr="007922B6">
        <w:rPr>
          <w:rFonts w:ascii="Calibri" w:hAnsi="Calibri" w:cs="Calibri"/>
        </w:rPr>
        <w:t xml:space="preserve"> 50 cm </w:t>
      </w:r>
      <w:proofErr w:type="spellStart"/>
      <w:r w:rsidRPr="007922B6">
        <w:rPr>
          <w:rFonts w:ascii="Calibri" w:hAnsi="Calibri" w:cs="Calibri"/>
        </w:rPr>
        <w:t>yüksekliğinde</w:t>
      </w:r>
      <w:proofErr w:type="spellEnd"/>
      <w:r w:rsidRPr="007922B6">
        <w:rPr>
          <w:rFonts w:ascii="Calibri" w:hAnsi="Calibri" w:cs="Calibri"/>
        </w:rPr>
        <w:t xml:space="preserve"> </w:t>
      </w:r>
      <w:proofErr w:type="spellStart"/>
      <w:r w:rsidRPr="007922B6">
        <w:rPr>
          <w:rFonts w:ascii="Calibri" w:hAnsi="Calibri" w:cs="Calibri"/>
        </w:rPr>
        <w:t>profil</w:t>
      </w:r>
      <w:proofErr w:type="spellEnd"/>
      <w:r w:rsidRPr="007922B6">
        <w:rPr>
          <w:rFonts w:ascii="Calibri" w:hAnsi="Calibri" w:cs="Calibri"/>
        </w:rPr>
        <w:t xml:space="preserve"> </w:t>
      </w:r>
      <w:proofErr w:type="spellStart"/>
      <w:r w:rsidRPr="007922B6">
        <w:rPr>
          <w:rFonts w:ascii="Calibri" w:hAnsi="Calibri" w:cs="Calibri"/>
        </w:rPr>
        <w:t>iç</w:t>
      </w:r>
      <w:proofErr w:type="spellEnd"/>
      <w:r w:rsidRPr="007922B6">
        <w:rPr>
          <w:rFonts w:ascii="Calibri" w:hAnsi="Calibri" w:cs="Calibri"/>
        </w:rPr>
        <w:t xml:space="preserve"> </w:t>
      </w:r>
      <w:proofErr w:type="spellStart"/>
      <w:r w:rsidRPr="007922B6">
        <w:rPr>
          <w:rFonts w:ascii="Calibri" w:hAnsi="Calibri" w:cs="Calibri"/>
        </w:rPr>
        <w:t>kasa</w:t>
      </w:r>
      <w:proofErr w:type="spellEnd"/>
      <w:r w:rsidRPr="007922B6">
        <w:rPr>
          <w:rFonts w:ascii="Calibri" w:hAnsi="Calibri" w:cs="Calibri"/>
        </w:rPr>
        <w:t xml:space="preserve">, </w:t>
      </w:r>
      <w:proofErr w:type="spellStart"/>
      <w:r w:rsidRPr="007922B6">
        <w:rPr>
          <w:rFonts w:ascii="Calibri" w:hAnsi="Calibri" w:cs="Calibri"/>
        </w:rPr>
        <w:t>dışı</w:t>
      </w:r>
      <w:proofErr w:type="spellEnd"/>
      <w:r w:rsidRPr="007922B6">
        <w:rPr>
          <w:rFonts w:ascii="Calibri" w:hAnsi="Calibri" w:cs="Calibri"/>
        </w:rPr>
        <w:t xml:space="preserve"> </w:t>
      </w:r>
      <w:proofErr w:type="spellStart"/>
      <w:r w:rsidRPr="007922B6">
        <w:rPr>
          <w:rFonts w:ascii="Calibri" w:hAnsi="Calibri" w:cs="Calibri"/>
        </w:rPr>
        <w:t>ahşap</w:t>
      </w:r>
      <w:proofErr w:type="spellEnd"/>
      <w:r w:rsidRPr="007922B6">
        <w:rPr>
          <w:rFonts w:ascii="Calibri" w:hAnsi="Calibri" w:cs="Calibri"/>
        </w:rPr>
        <w:t xml:space="preserve"> </w:t>
      </w:r>
      <w:proofErr w:type="spellStart"/>
      <w:r w:rsidRPr="007922B6">
        <w:rPr>
          <w:rFonts w:ascii="Calibri" w:hAnsi="Calibri" w:cs="Calibri"/>
        </w:rPr>
        <w:t>kaplama</w:t>
      </w:r>
      <w:proofErr w:type="spellEnd"/>
      <w:r w:rsidRPr="007922B6">
        <w:rPr>
          <w:rFonts w:ascii="Calibri" w:hAnsi="Calibri" w:cs="Calibri"/>
        </w:rPr>
        <w:t xml:space="preserve"> </w:t>
      </w:r>
      <w:proofErr w:type="spellStart"/>
      <w:r w:rsidRPr="007922B6">
        <w:rPr>
          <w:rFonts w:ascii="Calibri" w:hAnsi="Calibri" w:cs="Calibri"/>
        </w:rPr>
        <w:t>kurulacak</w:t>
      </w:r>
      <w:proofErr w:type="spellEnd"/>
      <w:r w:rsidRPr="007922B6">
        <w:rPr>
          <w:rFonts w:ascii="Calibri" w:hAnsi="Calibri" w:cs="Calibri"/>
        </w:rPr>
        <w:t xml:space="preserve"> dome </w:t>
      </w:r>
      <w:proofErr w:type="spellStart"/>
      <w:r w:rsidRPr="007922B6">
        <w:rPr>
          <w:rFonts w:ascii="Calibri" w:hAnsi="Calibri" w:cs="Calibri"/>
        </w:rPr>
        <w:t>çadırlar</w:t>
      </w:r>
      <w:proofErr w:type="spellEnd"/>
      <w:r w:rsidRPr="007922B6">
        <w:rPr>
          <w:rFonts w:ascii="Calibri" w:hAnsi="Calibri" w:cs="Calibri"/>
        </w:rPr>
        <w:t xml:space="preserve">, </w:t>
      </w:r>
      <w:proofErr w:type="spellStart"/>
      <w:r w:rsidRPr="007922B6">
        <w:rPr>
          <w:rFonts w:ascii="Calibri" w:hAnsi="Calibri" w:cs="Calibri"/>
        </w:rPr>
        <w:t>yüksek</w:t>
      </w:r>
      <w:proofErr w:type="spellEnd"/>
      <w:r w:rsidRPr="007922B6">
        <w:rPr>
          <w:rFonts w:ascii="Calibri" w:hAnsi="Calibri" w:cs="Calibri"/>
        </w:rPr>
        <w:t xml:space="preserve"> </w:t>
      </w:r>
      <w:proofErr w:type="spellStart"/>
      <w:r w:rsidRPr="007922B6">
        <w:rPr>
          <w:rFonts w:ascii="Calibri" w:hAnsi="Calibri" w:cs="Calibri"/>
        </w:rPr>
        <w:t>kalitede</w:t>
      </w:r>
      <w:proofErr w:type="spellEnd"/>
      <w:r w:rsidRPr="007922B6">
        <w:rPr>
          <w:rFonts w:ascii="Calibri" w:hAnsi="Calibri" w:cs="Calibri"/>
        </w:rPr>
        <w:t xml:space="preserve"> </w:t>
      </w:r>
      <w:proofErr w:type="spellStart"/>
      <w:r w:rsidRPr="007922B6">
        <w:rPr>
          <w:rFonts w:ascii="Calibri" w:hAnsi="Calibri" w:cs="Calibri"/>
        </w:rPr>
        <w:t>mebran</w:t>
      </w:r>
      <w:proofErr w:type="spellEnd"/>
      <w:r w:rsidRPr="007922B6">
        <w:rPr>
          <w:rFonts w:ascii="Calibri" w:hAnsi="Calibri" w:cs="Calibri"/>
        </w:rPr>
        <w:t xml:space="preserve"> </w:t>
      </w:r>
      <w:proofErr w:type="spellStart"/>
      <w:r w:rsidRPr="007922B6">
        <w:rPr>
          <w:rFonts w:ascii="Calibri" w:hAnsi="Calibri" w:cs="Calibri"/>
        </w:rPr>
        <w:t>çadır</w:t>
      </w:r>
      <w:proofErr w:type="spellEnd"/>
      <w:r w:rsidRPr="007922B6">
        <w:rPr>
          <w:rFonts w:ascii="Calibri" w:hAnsi="Calibri" w:cs="Calibri"/>
        </w:rPr>
        <w:t xml:space="preserve"> </w:t>
      </w:r>
      <w:proofErr w:type="spellStart"/>
      <w:r w:rsidRPr="007922B6">
        <w:rPr>
          <w:rFonts w:ascii="Calibri" w:hAnsi="Calibri" w:cs="Calibri"/>
        </w:rPr>
        <w:t>tente</w:t>
      </w:r>
      <w:proofErr w:type="spellEnd"/>
      <w:r w:rsidRPr="007922B6">
        <w:rPr>
          <w:rFonts w:ascii="Calibri" w:hAnsi="Calibri" w:cs="Calibri"/>
        </w:rPr>
        <w:t xml:space="preserve">, alt platform, </w:t>
      </w:r>
      <w:proofErr w:type="spellStart"/>
      <w:r w:rsidRPr="007922B6">
        <w:rPr>
          <w:rFonts w:ascii="Calibri" w:hAnsi="Calibri" w:cs="Calibri"/>
        </w:rPr>
        <w:t>wc</w:t>
      </w:r>
      <w:proofErr w:type="spellEnd"/>
      <w:r w:rsidRPr="007922B6">
        <w:rPr>
          <w:rFonts w:ascii="Calibri" w:hAnsi="Calibri" w:cs="Calibri"/>
        </w:rPr>
        <w:t xml:space="preserve"> </w:t>
      </w:r>
      <w:proofErr w:type="spellStart"/>
      <w:r w:rsidRPr="007922B6">
        <w:rPr>
          <w:rFonts w:ascii="Calibri" w:hAnsi="Calibri" w:cs="Calibri"/>
        </w:rPr>
        <w:t>banyo</w:t>
      </w:r>
      <w:proofErr w:type="spellEnd"/>
      <w:r w:rsidRPr="007922B6">
        <w:rPr>
          <w:rFonts w:ascii="Calibri" w:hAnsi="Calibri" w:cs="Calibri"/>
        </w:rPr>
        <w:t xml:space="preserve"> </w:t>
      </w:r>
      <w:proofErr w:type="spellStart"/>
      <w:r w:rsidRPr="007922B6">
        <w:rPr>
          <w:rFonts w:ascii="Calibri" w:hAnsi="Calibri" w:cs="Calibri"/>
        </w:rPr>
        <w:t>bölme</w:t>
      </w:r>
      <w:proofErr w:type="spellEnd"/>
      <w:r w:rsidRPr="007922B6">
        <w:rPr>
          <w:rFonts w:ascii="Calibri" w:hAnsi="Calibri" w:cs="Calibri"/>
        </w:rPr>
        <w:t xml:space="preserve">, </w:t>
      </w:r>
      <w:proofErr w:type="spellStart"/>
      <w:r w:rsidRPr="007922B6">
        <w:rPr>
          <w:rFonts w:ascii="Calibri" w:hAnsi="Calibri" w:cs="Calibri"/>
        </w:rPr>
        <w:t>ahşap</w:t>
      </w:r>
      <w:proofErr w:type="spellEnd"/>
      <w:r w:rsidRPr="007922B6">
        <w:rPr>
          <w:rFonts w:ascii="Calibri" w:hAnsi="Calibri" w:cs="Calibri"/>
        </w:rPr>
        <w:t xml:space="preserve"> </w:t>
      </w:r>
      <w:proofErr w:type="spellStart"/>
      <w:r w:rsidRPr="007922B6">
        <w:rPr>
          <w:rFonts w:ascii="Calibri" w:hAnsi="Calibri" w:cs="Calibri"/>
        </w:rPr>
        <w:t>ön</w:t>
      </w:r>
      <w:proofErr w:type="spellEnd"/>
      <w:r w:rsidRPr="007922B6">
        <w:rPr>
          <w:rFonts w:ascii="Calibri" w:hAnsi="Calibri" w:cs="Calibri"/>
        </w:rPr>
        <w:t xml:space="preserve"> cam </w:t>
      </w:r>
      <w:proofErr w:type="spellStart"/>
      <w:r w:rsidRPr="007922B6">
        <w:rPr>
          <w:rFonts w:ascii="Calibri" w:hAnsi="Calibri" w:cs="Calibri"/>
        </w:rPr>
        <w:t>ve</w:t>
      </w:r>
      <w:proofErr w:type="spellEnd"/>
      <w:r w:rsidRPr="007922B6">
        <w:rPr>
          <w:rFonts w:ascii="Calibri" w:hAnsi="Calibri" w:cs="Calibri"/>
        </w:rPr>
        <w:t xml:space="preserve"> </w:t>
      </w:r>
      <w:proofErr w:type="spellStart"/>
      <w:r w:rsidRPr="007922B6">
        <w:rPr>
          <w:rFonts w:ascii="Calibri" w:hAnsi="Calibri" w:cs="Calibri"/>
        </w:rPr>
        <w:t>kapı</w:t>
      </w:r>
      <w:proofErr w:type="spellEnd"/>
      <w:r w:rsidRPr="007922B6">
        <w:rPr>
          <w:rFonts w:ascii="Calibri" w:hAnsi="Calibri" w:cs="Calibri"/>
        </w:rPr>
        <w:t xml:space="preserve"> </w:t>
      </w:r>
      <w:proofErr w:type="spellStart"/>
      <w:r w:rsidRPr="007922B6">
        <w:rPr>
          <w:rFonts w:ascii="Calibri" w:hAnsi="Calibri" w:cs="Calibri"/>
        </w:rPr>
        <w:t>opsiyonlarıyla</w:t>
      </w:r>
      <w:proofErr w:type="spellEnd"/>
      <w:r w:rsidRPr="007922B6">
        <w:rPr>
          <w:rFonts w:ascii="Calibri" w:hAnsi="Calibri" w:cs="Calibri"/>
        </w:rPr>
        <w:t xml:space="preserve"> </w:t>
      </w:r>
      <w:proofErr w:type="spellStart"/>
      <w:r w:rsidRPr="007922B6">
        <w:rPr>
          <w:rFonts w:ascii="Calibri" w:hAnsi="Calibri" w:cs="Calibri"/>
        </w:rPr>
        <w:t>birlikte</w:t>
      </w:r>
      <w:proofErr w:type="spellEnd"/>
      <w:r w:rsidRPr="007922B6">
        <w:rPr>
          <w:rFonts w:ascii="Calibri" w:hAnsi="Calibri" w:cs="Calibri"/>
        </w:rPr>
        <w:t xml:space="preserve">, </w:t>
      </w:r>
      <w:proofErr w:type="spellStart"/>
      <w:r w:rsidRPr="007922B6">
        <w:rPr>
          <w:rFonts w:ascii="Calibri" w:hAnsi="Calibri" w:cs="Calibri"/>
        </w:rPr>
        <w:t>yatak</w:t>
      </w:r>
      <w:proofErr w:type="spellEnd"/>
      <w:r w:rsidRPr="007922B6">
        <w:rPr>
          <w:rFonts w:ascii="Calibri" w:hAnsi="Calibri" w:cs="Calibri"/>
        </w:rPr>
        <w:t xml:space="preserve"> </w:t>
      </w:r>
      <w:proofErr w:type="spellStart"/>
      <w:r w:rsidRPr="007922B6">
        <w:rPr>
          <w:rFonts w:ascii="Calibri" w:hAnsi="Calibri" w:cs="Calibri"/>
        </w:rPr>
        <w:t>baza</w:t>
      </w:r>
      <w:proofErr w:type="spellEnd"/>
      <w:r w:rsidRPr="007922B6">
        <w:rPr>
          <w:rFonts w:ascii="Calibri" w:hAnsi="Calibri" w:cs="Calibri"/>
        </w:rPr>
        <w:t xml:space="preserve"> </w:t>
      </w:r>
      <w:proofErr w:type="spellStart"/>
      <w:r w:rsidRPr="007922B6">
        <w:rPr>
          <w:rFonts w:ascii="Calibri" w:hAnsi="Calibri" w:cs="Calibri"/>
        </w:rPr>
        <w:t>ve</w:t>
      </w:r>
      <w:proofErr w:type="spellEnd"/>
      <w:r w:rsidRPr="007922B6">
        <w:rPr>
          <w:rFonts w:ascii="Calibri" w:hAnsi="Calibri" w:cs="Calibri"/>
        </w:rPr>
        <w:t xml:space="preserve"> </w:t>
      </w:r>
      <w:proofErr w:type="spellStart"/>
      <w:r w:rsidRPr="007922B6">
        <w:rPr>
          <w:rFonts w:ascii="Calibri" w:hAnsi="Calibri" w:cs="Calibri"/>
        </w:rPr>
        <w:t>giysi</w:t>
      </w:r>
      <w:proofErr w:type="spellEnd"/>
      <w:r w:rsidRPr="007922B6">
        <w:rPr>
          <w:rFonts w:ascii="Calibri" w:hAnsi="Calibri" w:cs="Calibri"/>
        </w:rPr>
        <w:t xml:space="preserve"> </w:t>
      </w:r>
      <w:proofErr w:type="spellStart"/>
      <w:r w:rsidRPr="007922B6">
        <w:rPr>
          <w:rFonts w:ascii="Calibri" w:hAnsi="Calibri" w:cs="Calibri"/>
        </w:rPr>
        <w:t>dolapları</w:t>
      </w:r>
      <w:proofErr w:type="spellEnd"/>
      <w:r w:rsidRPr="007922B6">
        <w:rPr>
          <w:rFonts w:ascii="Calibri" w:hAnsi="Calibri" w:cs="Calibri"/>
        </w:rPr>
        <w:t xml:space="preserve"> </w:t>
      </w:r>
      <w:proofErr w:type="spellStart"/>
      <w:r w:rsidRPr="007922B6">
        <w:rPr>
          <w:rFonts w:ascii="Calibri" w:hAnsi="Calibri" w:cs="Calibri"/>
        </w:rPr>
        <w:t>dahil</w:t>
      </w:r>
      <w:proofErr w:type="spellEnd"/>
      <w:r w:rsidRPr="007922B6">
        <w:rPr>
          <w:rFonts w:ascii="Calibri" w:hAnsi="Calibri" w:cs="Calibri"/>
        </w:rPr>
        <w:t>)</w:t>
      </w:r>
    </w:p>
    <w:p w14:paraId="12BA8E1E" w14:textId="77777777" w:rsidR="00C065CA" w:rsidRPr="007922B6" w:rsidRDefault="00C065CA" w:rsidP="00C065CA">
      <w:pPr>
        <w:spacing w:after="0" w:line="240" w:lineRule="auto"/>
        <w:jc w:val="both"/>
        <w:rPr>
          <w:rFonts w:ascii="Calibri" w:hAnsi="Calibri" w:cs="Calibri"/>
        </w:rPr>
      </w:pPr>
    </w:p>
    <w:p w14:paraId="19EADA0F" w14:textId="77777777" w:rsidR="00C065CA" w:rsidRPr="007922B6" w:rsidRDefault="00C065CA" w:rsidP="00C065CA">
      <w:pPr>
        <w:pStyle w:val="ListeParagraf"/>
        <w:numPr>
          <w:ilvl w:val="0"/>
          <w:numId w:val="9"/>
        </w:numPr>
        <w:spacing w:after="0" w:line="240" w:lineRule="auto"/>
        <w:ind w:left="567" w:hanging="567"/>
        <w:jc w:val="both"/>
        <w:rPr>
          <w:rFonts w:ascii="Calibri" w:hAnsi="Calibri" w:cs="Calibri"/>
        </w:rPr>
      </w:pPr>
      <w:proofErr w:type="spellStart"/>
      <w:r w:rsidRPr="007922B6">
        <w:rPr>
          <w:rFonts w:ascii="Calibri" w:hAnsi="Calibri" w:cs="Calibri"/>
          <w:b/>
        </w:rPr>
        <w:t>Otağ</w:t>
      </w:r>
      <w:proofErr w:type="spellEnd"/>
      <w:r w:rsidRPr="007922B6">
        <w:rPr>
          <w:rFonts w:ascii="Calibri" w:hAnsi="Calibri" w:cs="Calibri"/>
          <w:b/>
        </w:rPr>
        <w:t xml:space="preserve"> </w:t>
      </w:r>
      <w:proofErr w:type="spellStart"/>
      <w:r w:rsidRPr="007922B6">
        <w:rPr>
          <w:rFonts w:ascii="Calibri" w:hAnsi="Calibri" w:cs="Calibri"/>
          <w:b/>
        </w:rPr>
        <w:t>Çadır</w:t>
      </w:r>
      <w:proofErr w:type="spellEnd"/>
      <w:r w:rsidRPr="007922B6">
        <w:rPr>
          <w:rFonts w:ascii="Calibri" w:hAnsi="Calibri" w:cs="Calibri"/>
          <w:b/>
        </w:rPr>
        <w:t xml:space="preserve"> </w:t>
      </w:r>
      <w:proofErr w:type="spellStart"/>
      <w:r w:rsidRPr="007922B6">
        <w:rPr>
          <w:rFonts w:ascii="Calibri" w:hAnsi="Calibri" w:cs="Calibri"/>
          <w:b/>
        </w:rPr>
        <w:t>Ve</w:t>
      </w:r>
      <w:proofErr w:type="spellEnd"/>
      <w:r w:rsidRPr="007922B6">
        <w:rPr>
          <w:rFonts w:ascii="Calibri" w:hAnsi="Calibri" w:cs="Calibri"/>
          <w:b/>
        </w:rPr>
        <w:t xml:space="preserve"> </w:t>
      </w:r>
      <w:proofErr w:type="spellStart"/>
      <w:r w:rsidRPr="007922B6">
        <w:rPr>
          <w:rFonts w:ascii="Calibri" w:hAnsi="Calibri" w:cs="Calibri"/>
          <w:b/>
        </w:rPr>
        <w:t>Teknik</w:t>
      </w:r>
      <w:proofErr w:type="spellEnd"/>
      <w:r w:rsidRPr="007922B6">
        <w:rPr>
          <w:rFonts w:ascii="Calibri" w:hAnsi="Calibri" w:cs="Calibri"/>
          <w:b/>
        </w:rPr>
        <w:t xml:space="preserve"> </w:t>
      </w:r>
      <w:proofErr w:type="spellStart"/>
      <w:r w:rsidRPr="007922B6">
        <w:rPr>
          <w:rFonts w:ascii="Calibri" w:hAnsi="Calibri" w:cs="Calibri"/>
          <w:b/>
        </w:rPr>
        <w:t>Şartnameler</w:t>
      </w:r>
      <w:proofErr w:type="spellEnd"/>
      <w:r w:rsidRPr="007922B6">
        <w:rPr>
          <w:rFonts w:ascii="Calibri" w:hAnsi="Calibri" w:cs="Calibri"/>
          <w:b/>
        </w:rPr>
        <w:t>:</w:t>
      </w:r>
      <w:r w:rsidRPr="007922B6">
        <w:rPr>
          <w:rFonts w:ascii="Calibri" w:hAnsi="Calibri" w:cs="Calibri"/>
        </w:rPr>
        <w:t xml:space="preserve"> 12.5 M</w:t>
      </w:r>
      <w:r w:rsidRPr="007922B6">
        <w:rPr>
          <w:rFonts w:ascii="Calibri" w:hAnsi="Calibri" w:cs="Calibri"/>
          <w:vertAlign w:val="superscript"/>
        </w:rPr>
        <w:t>2</w:t>
      </w:r>
      <w:r w:rsidRPr="007922B6">
        <w:rPr>
          <w:rFonts w:ascii="Calibri" w:hAnsi="Calibri" w:cs="Calibri"/>
        </w:rPr>
        <w:t xml:space="preserve"> (%100 </w:t>
      </w:r>
      <w:proofErr w:type="spellStart"/>
      <w:r w:rsidRPr="007922B6">
        <w:rPr>
          <w:rFonts w:ascii="Calibri" w:hAnsi="Calibri" w:cs="Calibri"/>
        </w:rPr>
        <w:t>organik</w:t>
      </w:r>
      <w:proofErr w:type="spellEnd"/>
      <w:r w:rsidRPr="007922B6">
        <w:rPr>
          <w:rFonts w:ascii="Calibri" w:hAnsi="Calibri" w:cs="Calibri"/>
        </w:rPr>
        <w:t xml:space="preserve"> </w:t>
      </w:r>
      <w:proofErr w:type="spellStart"/>
      <w:r w:rsidRPr="007922B6">
        <w:rPr>
          <w:rFonts w:ascii="Calibri" w:hAnsi="Calibri" w:cs="Calibri"/>
        </w:rPr>
        <w:t>pamuktan</w:t>
      </w:r>
      <w:proofErr w:type="spellEnd"/>
      <w:r w:rsidRPr="007922B6">
        <w:rPr>
          <w:rFonts w:ascii="Calibri" w:hAnsi="Calibri" w:cs="Calibri"/>
        </w:rPr>
        <w:t xml:space="preserve">, </w:t>
      </w:r>
      <w:proofErr w:type="spellStart"/>
      <w:r w:rsidRPr="007922B6">
        <w:rPr>
          <w:rFonts w:ascii="Calibri" w:hAnsi="Calibri" w:cs="Calibri"/>
          <w:color w:val="040C28"/>
        </w:rPr>
        <w:t>sık</w:t>
      </w:r>
      <w:proofErr w:type="spellEnd"/>
      <w:r w:rsidRPr="007922B6">
        <w:rPr>
          <w:rFonts w:ascii="Calibri" w:hAnsi="Calibri" w:cs="Calibri"/>
          <w:color w:val="040C28"/>
        </w:rPr>
        <w:t xml:space="preserve"> </w:t>
      </w:r>
      <w:proofErr w:type="spellStart"/>
      <w:r w:rsidRPr="007922B6">
        <w:rPr>
          <w:rFonts w:ascii="Calibri" w:hAnsi="Calibri" w:cs="Calibri"/>
          <w:color w:val="040C28"/>
        </w:rPr>
        <w:t>dokunmuş</w:t>
      </w:r>
      <w:proofErr w:type="spellEnd"/>
      <w:r w:rsidRPr="007922B6">
        <w:rPr>
          <w:rFonts w:ascii="Calibri" w:hAnsi="Calibri" w:cs="Calibri"/>
          <w:color w:val="040C28"/>
        </w:rPr>
        <w:t xml:space="preserve">, </w:t>
      </w:r>
      <w:proofErr w:type="spellStart"/>
      <w:r w:rsidRPr="007922B6">
        <w:rPr>
          <w:rFonts w:ascii="Calibri" w:hAnsi="Calibri" w:cs="Calibri"/>
          <w:color w:val="202124"/>
          <w:shd w:val="clear" w:color="auto" w:fill="FFFFFF"/>
        </w:rPr>
        <w:t>kalın</w:t>
      </w:r>
      <w:proofErr w:type="spellEnd"/>
      <w:r w:rsidRPr="007922B6">
        <w:rPr>
          <w:rFonts w:ascii="Calibri" w:hAnsi="Calibri" w:cs="Calibri"/>
          <w:color w:val="202124"/>
          <w:shd w:val="clear" w:color="auto" w:fill="FFFFFF"/>
        </w:rPr>
        <w:t xml:space="preserve"> </w:t>
      </w:r>
      <w:proofErr w:type="spellStart"/>
      <w:r w:rsidRPr="007922B6">
        <w:rPr>
          <w:rFonts w:ascii="Calibri" w:hAnsi="Calibri" w:cs="Calibri"/>
          <w:color w:val="202124"/>
          <w:shd w:val="clear" w:color="auto" w:fill="FFFFFF"/>
        </w:rPr>
        <w:t>dokulu</w:t>
      </w:r>
      <w:proofErr w:type="spellEnd"/>
      <w:r w:rsidRPr="007922B6">
        <w:rPr>
          <w:rFonts w:ascii="Calibri" w:hAnsi="Calibri" w:cs="Calibri"/>
          <w:color w:val="202124"/>
          <w:shd w:val="clear" w:color="auto" w:fill="FFFFFF"/>
        </w:rPr>
        <w:t xml:space="preserve">, </w:t>
      </w:r>
      <w:proofErr w:type="spellStart"/>
      <w:r w:rsidRPr="007922B6">
        <w:rPr>
          <w:rFonts w:ascii="Calibri" w:hAnsi="Calibri" w:cs="Calibri"/>
          <w:color w:val="202124"/>
          <w:shd w:val="clear" w:color="auto" w:fill="FFFFFF"/>
        </w:rPr>
        <w:t>yüksek</w:t>
      </w:r>
      <w:proofErr w:type="spellEnd"/>
      <w:r w:rsidRPr="007922B6">
        <w:rPr>
          <w:rFonts w:ascii="Calibri" w:hAnsi="Calibri" w:cs="Calibri"/>
          <w:color w:val="202124"/>
          <w:shd w:val="clear" w:color="auto" w:fill="FFFFFF"/>
        </w:rPr>
        <w:t xml:space="preserve"> </w:t>
      </w:r>
      <w:proofErr w:type="spellStart"/>
      <w:r w:rsidRPr="007922B6">
        <w:rPr>
          <w:rFonts w:ascii="Calibri" w:hAnsi="Calibri" w:cs="Calibri"/>
          <w:color w:val="202124"/>
          <w:shd w:val="clear" w:color="auto" w:fill="FFFFFF"/>
        </w:rPr>
        <w:t>su</w:t>
      </w:r>
      <w:proofErr w:type="spellEnd"/>
      <w:r w:rsidRPr="007922B6">
        <w:rPr>
          <w:rFonts w:ascii="Calibri" w:hAnsi="Calibri" w:cs="Calibri"/>
          <w:color w:val="202124"/>
          <w:shd w:val="clear" w:color="auto" w:fill="FFFFFF"/>
        </w:rPr>
        <w:t xml:space="preserve"> </w:t>
      </w:r>
      <w:proofErr w:type="spellStart"/>
      <w:r w:rsidRPr="007922B6">
        <w:rPr>
          <w:rFonts w:ascii="Calibri" w:hAnsi="Calibri" w:cs="Calibri"/>
          <w:color w:val="202124"/>
          <w:shd w:val="clear" w:color="auto" w:fill="FFFFFF"/>
        </w:rPr>
        <w:t>ve</w:t>
      </w:r>
      <w:proofErr w:type="spellEnd"/>
      <w:r w:rsidRPr="007922B6">
        <w:rPr>
          <w:rFonts w:ascii="Calibri" w:hAnsi="Calibri" w:cs="Calibri"/>
          <w:color w:val="202124"/>
          <w:shd w:val="clear" w:color="auto" w:fill="FFFFFF"/>
        </w:rPr>
        <w:t xml:space="preserve"> </w:t>
      </w:r>
      <w:proofErr w:type="spellStart"/>
      <w:r w:rsidRPr="007922B6">
        <w:rPr>
          <w:rFonts w:ascii="Calibri" w:hAnsi="Calibri" w:cs="Calibri"/>
          <w:color w:val="202124"/>
          <w:shd w:val="clear" w:color="auto" w:fill="FFFFFF"/>
        </w:rPr>
        <w:t>çevresel</w:t>
      </w:r>
      <w:proofErr w:type="spellEnd"/>
      <w:r w:rsidRPr="007922B6">
        <w:rPr>
          <w:rFonts w:ascii="Calibri" w:hAnsi="Calibri" w:cs="Calibri"/>
          <w:color w:val="202124"/>
          <w:shd w:val="clear" w:color="auto" w:fill="FFFFFF"/>
        </w:rPr>
        <w:t xml:space="preserve"> </w:t>
      </w:r>
      <w:proofErr w:type="spellStart"/>
      <w:r w:rsidRPr="007922B6">
        <w:rPr>
          <w:rFonts w:ascii="Calibri" w:hAnsi="Calibri" w:cs="Calibri"/>
          <w:color w:val="202124"/>
          <w:shd w:val="clear" w:color="auto" w:fill="FFFFFF"/>
        </w:rPr>
        <w:t>etkilere</w:t>
      </w:r>
      <w:proofErr w:type="spellEnd"/>
      <w:r w:rsidRPr="007922B6">
        <w:rPr>
          <w:rFonts w:ascii="Calibri" w:hAnsi="Calibri" w:cs="Calibri"/>
          <w:color w:val="202124"/>
          <w:shd w:val="clear" w:color="auto" w:fill="FFFFFF"/>
        </w:rPr>
        <w:t xml:space="preserve"> </w:t>
      </w:r>
      <w:proofErr w:type="spellStart"/>
      <w:r w:rsidRPr="007922B6">
        <w:rPr>
          <w:rFonts w:ascii="Calibri" w:hAnsi="Calibri" w:cs="Calibri"/>
          <w:color w:val="202124"/>
          <w:shd w:val="clear" w:color="auto" w:fill="FFFFFF"/>
        </w:rPr>
        <w:t>dayanıklı</w:t>
      </w:r>
      <w:proofErr w:type="spellEnd"/>
      <w:r w:rsidRPr="007922B6">
        <w:rPr>
          <w:rFonts w:ascii="Calibri" w:hAnsi="Calibri" w:cs="Calibri"/>
          <w:color w:val="202124"/>
          <w:shd w:val="clear" w:color="auto" w:fill="FFFFFF"/>
        </w:rPr>
        <w:t xml:space="preserve"> </w:t>
      </w:r>
      <w:proofErr w:type="spellStart"/>
      <w:r w:rsidRPr="007922B6">
        <w:rPr>
          <w:rFonts w:ascii="Calibri" w:hAnsi="Calibri" w:cs="Calibri"/>
          <w:color w:val="040C28"/>
        </w:rPr>
        <w:t>pamuklu</w:t>
      </w:r>
      <w:proofErr w:type="spellEnd"/>
      <w:r w:rsidRPr="007922B6">
        <w:rPr>
          <w:rFonts w:ascii="Calibri" w:hAnsi="Calibri" w:cs="Calibri"/>
          <w:color w:val="040C28"/>
        </w:rPr>
        <w:t xml:space="preserve"> </w:t>
      </w:r>
      <w:proofErr w:type="spellStart"/>
      <w:r w:rsidRPr="007922B6">
        <w:rPr>
          <w:rFonts w:ascii="Calibri" w:hAnsi="Calibri" w:cs="Calibri"/>
          <w:color w:val="040C28"/>
        </w:rPr>
        <w:t>kumaş</w:t>
      </w:r>
      <w:proofErr w:type="spellEnd"/>
      <w:r w:rsidRPr="007922B6">
        <w:rPr>
          <w:rFonts w:ascii="Calibri" w:hAnsi="Calibri" w:cs="Calibri"/>
        </w:rPr>
        <w:t xml:space="preserve">: 340 gr/m 2,4 </w:t>
      </w:r>
      <w:proofErr w:type="spellStart"/>
      <w:r w:rsidRPr="007922B6">
        <w:rPr>
          <w:rFonts w:ascii="Calibri" w:hAnsi="Calibri" w:cs="Calibri"/>
        </w:rPr>
        <w:t>metre</w:t>
      </w:r>
      <w:proofErr w:type="spellEnd"/>
      <w:r w:rsidRPr="007922B6">
        <w:rPr>
          <w:rFonts w:ascii="Calibri" w:hAnsi="Calibri" w:cs="Calibri"/>
        </w:rPr>
        <w:t xml:space="preserve"> </w:t>
      </w:r>
      <w:proofErr w:type="spellStart"/>
      <w:r w:rsidRPr="007922B6">
        <w:rPr>
          <w:rFonts w:ascii="Calibri" w:hAnsi="Calibri" w:cs="Calibri"/>
        </w:rPr>
        <w:t>çap</w:t>
      </w:r>
      <w:proofErr w:type="spellEnd"/>
      <w:r w:rsidRPr="007922B6">
        <w:rPr>
          <w:rFonts w:ascii="Calibri" w:hAnsi="Calibri" w:cs="Calibri"/>
        </w:rPr>
        <w:t xml:space="preserve"> </w:t>
      </w:r>
      <w:proofErr w:type="spellStart"/>
      <w:r w:rsidRPr="007922B6">
        <w:rPr>
          <w:rFonts w:ascii="Calibri" w:hAnsi="Calibri" w:cs="Calibri"/>
        </w:rPr>
        <w:t>uzunluğu</w:t>
      </w:r>
      <w:proofErr w:type="spellEnd"/>
      <w:r w:rsidRPr="007922B6">
        <w:rPr>
          <w:rFonts w:ascii="Calibri" w:hAnsi="Calibri" w:cs="Calibri"/>
        </w:rPr>
        <w:t xml:space="preserve">, naturel </w:t>
      </w:r>
      <w:proofErr w:type="spellStart"/>
      <w:r w:rsidRPr="007922B6">
        <w:rPr>
          <w:rFonts w:ascii="Calibri" w:hAnsi="Calibri" w:cs="Calibri"/>
        </w:rPr>
        <w:t>su</w:t>
      </w:r>
      <w:proofErr w:type="spellEnd"/>
      <w:r w:rsidRPr="007922B6">
        <w:rPr>
          <w:rFonts w:ascii="Calibri" w:hAnsi="Calibri" w:cs="Calibri"/>
        </w:rPr>
        <w:t xml:space="preserve"> </w:t>
      </w:r>
      <w:proofErr w:type="spellStart"/>
      <w:r w:rsidRPr="007922B6">
        <w:rPr>
          <w:rFonts w:ascii="Calibri" w:hAnsi="Calibri" w:cs="Calibri"/>
        </w:rPr>
        <w:t>geçirmez</w:t>
      </w:r>
      <w:proofErr w:type="spellEnd"/>
      <w:r w:rsidRPr="007922B6">
        <w:rPr>
          <w:rFonts w:ascii="Calibri" w:hAnsi="Calibri" w:cs="Calibri"/>
        </w:rPr>
        <w:t xml:space="preserve">, 180 cm </w:t>
      </w:r>
      <w:proofErr w:type="spellStart"/>
      <w:r w:rsidRPr="007922B6">
        <w:rPr>
          <w:rFonts w:ascii="Calibri" w:hAnsi="Calibri" w:cs="Calibri"/>
        </w:rPr>
        <w:t>kapı</w:t>
      </w:r>
      <w:proofErr w:type="spellEnd"/>
      <w:r w:rsidRPr="007922B6">
        <w:rPr>
          <w:rFonts w:ascii="Calibri" w:hAnsi="Calibri" w:cs="Calibri"/>
        </w:rPr>
        <w:t xml:space="preserve"> </w:t>
      </w:r>
      <w:proofErr w:type="spellStart"/>
      <w:r w:rsidRPr="007922B6">
        <w:rPr>
          <w:rFonts w:ascii="Calibri" w:hAnsi="Calibri" w:cs="Calibri"/>
        </w:rPr>
        <w:t>direği</w:t>
      </w:r>
      <w:proofErr w:type="spellEnd"/>
      <w:r w:rsidRPr="007922B6">
        <w:rPr>
          <w:rFonts w:ascii="Calibri" w:hAnsi="Calibri" w:cs="Calibri"/>
        </w:rPr>
        <w:t xml:space="preserve"> </w:t>
      </w:r>
      <w:proofErr w:type="spellStart"/>
      <w:r w:rsidRPr="007922B6">
        <w:rPr>
          <w:rFonts w:ascii="Calibri" w:hAnsi="Calibri" w:cs="Calibri"/>
        </w:rPr>
        <w:t>yüksekliği</w:t>
      </w:r>
      <w:proofErr w:type="spellEnd"/>
      <w:r w:rsidRPr="007922B6">
        <w:rPr>
          <w:rFonts w:ascii="Calibri" w:hAnsi="Calibri" w:cs="Calibri"/>
        </w:rPr>
        <w:t xml:space="preserve">, 250 cm </w:t>
      </w:r>
      <w:proofErr w:type="spellStart"/>
      <w:r w:rsidRPr="007922B6">
        <w:rPr>
          <w:rFonts w:ascii="Calibri" w:hAnsi="Calibri" w:cs="Calibri"/>
        </w:rPr>
        <w:t>orta</w:t>
      </w:r>
      <w:proofErr w:type="spellEnd"/>
      <w:r w:rsidRPr="007922B6">
        <w:rPr>
          <w:rFonts w:ascii="Calibri" w:hAnsi="Calibri" w:cs="Calibri"/>
        </w:rPr>
        <w:t xml:space="preserve"> </w:t>
      </w:r>
      <w:proofErr w:type="spellStart"/>
      <w:r w:rsidRPr="007922B6">
        <w:rPr>
          <w:rFonts w:ascii="Calibri" w:hAnsi="Calibri" w:cs="Calibri"/>
        </w:rPr>
        <w:t>direk</w:t>
      </w:r>
      <w:proofErr w:type="spellEnd"/>
      <w:r w:rsidRPr="007922B6">
        <w:rPr>
          <w:rFonts w:ascii="Calibri" w:hAnsi="Calibri" w:cs="Calibri"/>
        </w:rPr>
        <w:t xml:space="preserve"> </w:t>
      </w:r>
      <w:proofErr w:type="spellStart"/>
      <w:r w:rsidRPr="007922B6">
        <w:rPr>
          <w:rFonts w:ascii="Calibri" w:hAnsi="Calibri" w:cs="Calibri"/>
        </w:rPr>
        <w:t>yüksekliği</w:t>
      </w:r>
      <w:proofErr w:type="spellEnd"/>
      <w:r w:rsidRPr="007922B6">
        <w:rPr>
          <w:rFonts w:ascii="Calibri" w:hAnsi="Calibri" w:cs="Calibri"/>
        </w:rPr>
        <w:t xml:space="preserve">, 10 cm </w:t>
      </w:r>
      <w:proofErr w:type="spellStart"/>
      <w:r w:rsidRPr="007922B6">
        <w:rPr>
          <w:rFonts w:ascii="Calibri" w:hAnsi="Calibri" w:cs="Calibri"/>
        </w:rPr>
        <w:t>beton</w:t>
      </w:r>
      <w:proofErr w:type="spellEnd"/>
      <w:r w:rsidRPr="007922B6">
        <w:rPr>
          <w:rFonts w:ascii="Calibri" w:hAnsi="Calibri" w:cs="Calibri"/>
        </w:rPr>
        <w:t xml:space="preserve"> </w:t>
      </w:r>
      <w:proofErr w:type="spellStart"/>
      <w:r w:rsidRPr="007922B6">
        <w:rPr>
          <w:rFonts w:ascii="Calibri" w:hAnsi="Calibri" w:cs="Calibri"/>
        </w:rPr>
        <w:t>zemin</w:t>
      </w:r>
      <w:proofErr w:type="spellEnd"/>
      <w:r w:rsidRPr="007922B6">
        <w:rPr>
          <w:rFonts w:ascii="Calibri" w:hAnsi="Calibri" w:cs="Calibri"/>
        </w:rPr>
        <w:t xml:space="preserve"> </w:t>
      </w:r>
      <w:proofErr w:type="spellStart"/>
      <w:r w:rsidRPr="007922B6">
        <w:rPr>
          <w:rFonts w:ascii="Calibri" w:hAnsi="Calibri" w:cs="Calibri"/>
        </w:rPr>
        <w:t>üzerine</w:t>
      </w:r>
      <w:proofErr w:type="spellEnd"/>
      <w:r w:rsidRPr="007922B6">
        <w:rPr>
          <w:rFonts w:ascii="Calibri" w:hAnsi="Calibri" w:cs="Calibri"/>
        </w:rPr>
        <w:t xml:space="preserve"> 50 cm </w:t>
      </w:r>
      <w:proofErr w:type="spellStart"/>
      <w:r w:rsidRPr="007922B6">
        <w:rPr>
          <w:rFonts w:ascii="Calibri" w:hAnsi="Calibri" w:cs="Calibri"/>
        </w:rPr>
        <w:t>yüksekliğinde</w:t>
      </w:r>
      <w:proofErr w:type="spellEnd"/>
      <w:r w:rsidRPr="007922B6">
        <w:rPr>
          <w:rFonts w:ascii="Calibri" w:hAnsi="Calibri" w:cs="Calibri"/>
        </w:rPr>
        <w:t xml:space="preserve"> </w:t>
      </w:r>
      <w:proofErr w:type="spellStart"/>
      <w:r w:rsidRPr="007922B6">
        <w:rPr>
          <w:rFonts w:ascii="Calibri" w:hAnsi="Calibri" w:cs="Calibri"/>
        </w:rPr>
        <w:t>demir</w:t>
      </w:r>
      <w:proofErr w:type="spellEnd"/>
      <w:r w:rsidRPr="007922B6">
        <w:rPr>
          <w:rFonts w:ascii="Calibri" w:hAnsi="Calibri" w:cs="Calibri"/>
        </w:rPr>
        <w:t xml:space="preserve"> </w:t>
      </w:r>
      <w:proofErr w:type="spellStart"/>
      <w:r w:rsidRPr="007922B6">
        <w:rPr>
          <w:rFonts w:ascii="Calibri" w:hAnsi="Calibri" w:cs="Calibri"/>
        </w:rPr>
        <w:t>profil</w:t>
      </w:r>
      <w:proofErr w:type="spellEnd"/>
      <w:r w:rsidRPr="007922B6">
        <w:rPr>
          <w:rFonts w:ascii="Calibri" w:hAnsi="Calibri" w:cs="Calibri"/>
        </w:rPr>
        <w:t xml:space="preserve"> </w:t>
      </w:r>
      <w:proofErr w:type="spellStart"/>
      <w:r w:rsidRPr="007922B6">
        <w:rPr>
          <w:rFonts w:ascii="Calibri" w:hAnsi="Calibri" w:cs="Calibri"/>
        </w:rPr>
        <w:t>iç</w:t>
      </w:r>
      <w:proofErr w:type="spellEnd"/>
      <w:r w:rsidRPr="007922B6">
        <w:rPr>
          <w:rFonts w:ascii="Calibri" w:hAnsi="Calibri" w:cs="Calibri"/>
        </w:rPr>
        <w:t xml:space="preserve"> </w:t>
      </w:r>
      <w:proofErr w:type="spellStart"/>
      <w:r w:rsidRPr="007922B6">
        <w:rPr>
          <w:rFonts w:ascii="Calibri" w:hAnsi="Calibri" w:cs="Calibri"/>
        </w:rPr>
        <w:t>kasa</w:t>
      </w:r>
      <w:proofErr w:type="spellEnd"/>
      <w:r w:rsidRPr="007922B6">
        <w:rPr>
          <w:rFonts w:ascii="Calibri" w:hAnsi="Calibri" w:cs="Calibri"/>
        </w:rPr>
        <w:t xml:space="preserve">, </w:t>
      </w:r>
      <w:proofErr w:type="spellStart"/>
      <w:r w:rsidRPr="007922B6">
        <w:rPr>
          <w:rFonts w:ascii="Calibri" w:hAnsi="Calibri" w:cs="Calibri"/>
        </w:rPr>
        <w:t>dışı</w:t>
      </w:r>
      <w:proofErr w:type="spellEnd"/>
      <w:r w:rsidRPr="007922B6">
        <w:rPr>
          <w:rFonts w:ascii="Calibri" w:hAnsi="Calibri" w:cs="Calibri"/>
        </w:rPr>
        <w:t xml:space="preserve"> </w:t>
      </w:r>
      <w:proofErr w:type="spellStart"/>
      <w:r w:rsidRPr="007922B6">
        <w:rPr>
          <w:rFonts w:ascii="Calibri" w:hAnsi="Calibri" w:cs="Calibri"/>
        </w:rPr>
        <w:t>ahşap</w:t>
      </w:r>
      <w:proofErr w:type="spellEnd"/>
      <w:r w:rsidRPr="007922B6">
        <w:rPr>
          <w:rFonts w:ascii="Calibri" w:hAnsi="Calibri" w:cs="Calibri"/>
        </w:rPr>
        <w:t xml:space="preserve"> </w:t>
      </w:r>
      <w:proofErr w:type="spellStart"/>
      <w:r w:rsidRPr="007922B6">
        <w:rPr>
          <w:rFonts w:ascii="Calibri" w:hAnsi="Calibri" w:cs="Calibri"/>
        </w:rPr>
        <w:t>kaplama</w:t>
      </w:r>
      <w:proofErr w:type="spellEnd"/>
      <w:r w:rsidRPr="007922B6">
        <w:rPr>
          <w:rFonts w:ascii="Calibri" w:hAnsi="Calibri" w:cs="Calibri"/>
        </w:rPr>
        <w:t xml:space="preserve"> 1 </w:t>
      </w:r>
      <w:proofErr w:type="spellStart"/>
      <w:r w:rsidRPr="007922B6">
        <w:rPr>
          <w:rFonts w:ascii="Calibri" w:hAnsi="Calibri" w:cs="Calibri"/>
        </w:rPr>
        <w:t>adet</w:t>
      </w:r>
      <w:proofErr w:type="spellEnd"/>
      <w:r w:rsidRPr="007922B6">
        <w:rPr>
          <w:rFonts w:ascii="Calibri" w:hAnsi="Calibri" w:cs="Calibri"/>
        </w:rPr>
        <w:t xml:space="preserve"> </w:t>
      </w:r>
      <w:proofErr w:type="spellStart"/>
      <w:r w:rsidRPr="007922B6">
        <w:rPr>
          <w:rFonts w:ascii="Calibri" w:hAnsi="Calibri" w:cs="Calibri"/>
        </w:rPr>
        <w:t>çif</w:t>
      </w:r>
      <w:proofErr w:type="spellEnd"/>
      <w:r w:rsidRPr="007922B6">
        <w:rPr>
          <w:rFonts w:ascii="Calibri" w:hAnsi="Calibri" w:cs="Calibri"/>
        </w:rPr>
        <w:t xml:space="preserve"> </w:t>
      </w:r>
      <w:proofErr w:type="spellStart"/>
      <w:r w:rsidRPr="007922B6">
        <w:rPr>
          <w:rFonts w:ascii="Calibri" w:hAnsi="Calibri" w:cs="Calibri"/>
        </w:rPr>
        <w:t>kişilik</w:t>
      </w:r>
      <w:proofErr w:type="spellEnd"/>
      <w:r w:rsidRPr="007922B6">
        <w:rPr>
          <w:rFonts w:ascii="Calibri" w:hAnsi="Calibri" w:cs="Calibri"/>
        </w:rPr>
        <w:t xml:space="preserve"> </w:t>
      </w:r>
      <w:proofErr w:type="spellStart"/>
      <w:r w:rsidRPr="007922B6">
        <w:rPr>
          <w:rFonts w:ascii="Calibri" w:hAnsi="Calibri" w:cs="Calibri"/>
        </w:rPr>
        <w:t>baza</w:t>
      </w:r>
      <w:proofErr w:type="spellEnd"/>
      <w:r w:rsidRPr="007922B6">
        <w:rPr>
          <w:rFonts w:ascii="Calibri" w:hAnsi="Calibri" w:cs="Calibri"/>
        </w:rPr>
        <w:t xml:space="preserve">, 1 </w:t>
      </w:r>
      <w:proofErr w:type="spellStart"/>
      <w:r w:rsidRPr="007922B6">
        <w:rPr>
          <w:rFonts w:ascii="Calibri" w:hAnsi="Calibri" w:cs="Calibri"/>
        </w:rPr>
        <w:t>adet</w:t>
      </w:r>
      <w:proofErr w:type="spellEnd"/>
      <w:r w:rsidRPr="007922B6">
        <w:rPr>
          <w:rFonts w:ascii="Calibri" w:hAnsi="Calibri" w:cs="Calibri"/>
        </w:rPr>
        <w:t xml:space="preserve"> 1 </w:t>
      </w:r>
      <w:proofErr w:type="spellStart"/>
      <w:r w:rsidRPr="007922B6">
        <w:rPr>
          <w:rFonts w:ascii="Calibri" w:hAnsi="Calibri" w:cs="Calibri"/>
        </w:rPr>
        <w:t>kişilik</w:t>
      </w:r>
      <w:proofErr w:type="spellEnd"/>
      <w:r w:rsidRPr="007922B6">
        <w:rPr>
          <w:rFonts w:ascii="Calibri" w:hAnsi="Calibri" w:cs="Calibri"/>
        </w:rPr>
        <w:t xml:space="preserve"> </w:t>
      </w:r>
      <w:proofErr w:type="spellStart"/>
      <w:r w:rsidRPr="007922B6">
        <w:rPr>
          <w:rFonts w:ascii="Calibri" w:hAnsi="Calibri" w:cs="Calibri"/>
        </w:rPr>
        <w:t>katlanır</w:t>
      </w:r>
      <w:proofErr w:type="spellEnd"/>
      <w:r w:rsidRPr="007922B6">
        <w:rPr>
          <w:rFonts w:ascii="Calibri" w:hAnsi="Calibri" w:cs="Calibri"/>
        </w:rPr>
        <w:t xml:space="preserve"> </w:t>
      </w:r>
      <w:proofErr w:type="spellStart"/>
      <w:r w:rsidRPr="007922B6">
        <w:rPr>
          <w:rFonts w:ascii="Calibri" w:hAnsi="Calibri" w:cs="Calibri"/>
        </w:rPr>
        <w:t>yatak</w:t>
      </w:r>
      <w:proofErr w:type="spellEnd"/>
      <w:r w:rsidRPr="007922B6">
        <w:rPr>
          <w:rFonts w:ascii="Calibri" w:hAnsi="Calibri" w:cs="Calibri"/>
        </w:rPr>
        <w:t>)</w:t>
      </w:r>
    </w:p>
    <w:p w14:paraId="61BC3E06" w14:textId="77777777" w:rsidR="00C065CA" w:rsidRPr="007922B6" w:rsidRDefault="00C065CA" w:rsidP="00C065CA">
      <w:pPr>
        <w:spacing w:after="0" w:line="240" w:lineRule="auto"/>
        <w:jc w:val="both"/>
        <w:rPr>
          <w:rFonts w:ascii="Calibri" w:hAnsi="Calibri" w:cs="Calibri"/>
        </w:rPr>
      </w:pPr>
    </w:p>
    <w:p w14:paraId="0DA45E73" w14:textId="77777777" w:rsidR="00C065CA" w:rsidRPr="007922B6" w:rsidRDefault="00C065CA" w:rsidP="00C065CA">
      <w:pPr>
        <w:pStyle w:val="ListeParagraf"/>
        <w:numPr>
          <w:ilvl w:val="0"/>
          <w:numId w:val="9"/>
        </w:numPr>
        <w:spacing w:after="0" w:line="240" w:lineRule="auto"/>
        <w:ind w:left="567" w:hanging="567"/>
        <w:jc w:val="both"/>
        <w:rPr>
          <w:rFonts w:ascii="Calibri" w:hAnsi="Calibri" w:cs="Calibri"/>
          <w:b/>
        </w:rPr>
      </w:pPr>
      <w:proofErr w:type="spellStart"/>
      <w:r w:rsidRPr="007922B6">
        <w:rPr>
          <w:rFonts w:ascii="Calibri" w:hAnsi="Calibri" w:cs="Calibri"/>
          <w:b/>
        </w:rPr>
        <w:t>Bungalov</w:t>
      </w:r>
      <w:proofErr w:type="spellEnd"/>
      <w:r w:rsidRPr="007922B6">
        <w:rPr>
          <w:rFonts w:ascii="Calibri" w:hAnsi="Calibri" w:cs="Calibri"/>
          <w:b/>
        </w:rPr>
        <w:t xml:space="preserve"> </w:t>
      </w:r>
      <w:proofErr w:type="spellStart"/>
      <w:r w:rsidRPr="007922B6">
        <w:rPr>
          <w:rFonts w:ascii="Calibri" w:hAnsi="Calibri" w:cs="Calibri"/>
          <w:b/>
        </w:rPr>
        <w:t>Teknik</w:t>
      </w:r>
      <w:proofErr w:type="spellEnd"/>
      <w:r w:rsidRPr="007922B6">
        <w:rPr>
          <w:rFonts w:ascii="Calibri" w:hAnsi="Calibri" w:cs="Calibri"/>
          <w:b/>
        </w:rPr>
        <w:t xml:space="preserve"> </w:t>
      </w:r>
      <w:proofErr w:type="spellStart"/>
      <w:r w:rsidRPr="007922B6">
        <w:rPr>
          <w:rFonts w:ascii="Calibri" w:hAnsi="Calibri" w:cs="Calibri"/>
          <w:b/>
        </w:rPr>
        <w:t>Şartname</w:t>
      </w:r>
      <w:proofErr w:type="spellEnd"/>
      <w:r w:rsidRPr="007922B6">
        <w:rPr>
          <w:rFonts w:ascii="Calibri" w:hAnsi="Calibri" w:cs="Calibri"/>
          <w:b/>
        </w:rPr>
        <w:t xml:space="preserve"> </w:t>
      </w:r>
      <w:proofErr w:type="spellStart"/>
      <w:r w:rsidRPr="007922B6">
        <w:rPr>
          <w:rFonts w:ascii="Calibri" w:hAnsi="Calibri" w:cs="Calibri"/>
          <w:b/>
        </w:rPr>
        <w:t>ve</w:t>
      </w:r>
      <w:proofErr w:type="spellEnd"/>
      <w:r w:rsidRPr="007922B6">
        <w:rPr>
          <w:rFonts w:ascii="Calibri" w:hAnsi="Calibri" w:cs="Calibri"/>
          <w:b/>
        </w:rPr>
        <w:t xml:space="preserve"> </w:t>
      </w:r>
      <w:proofErr w:type="spellStart"/>
      <w:r w:rsidRPr="007922B6">
        <w:rPr>
          <w:rFonts w:ascii="Calibri" w:hAnsi="Calibri" w:cs="Calibri"/>
          <w:b/>
        </w:rPr>
        <w:t>Açıklamalar</w:t>
      </w:r>
      <w:proofErr w:type="spellEnd"/>
      <w:r w:rsidRPr="007922B6">
        <w:rPr>
          <w:rFonts w:ascii="Calibri" w:hAnsi="Calibri" w:cs="Calibri"/>
          <w:b/>
        </w:rPr>
        <w:t>:</w:t>
      </w:r>
    </w:p>
    <w:p w14:paraId="75C81553" w14:textId="77777777" w:rsidR="00C065CA" w:rsidRPr="007922B6" w:rsidRDefault="00C065CA" w:rsidP="00C065CA">
      <w:pPr>
        <w:spacing w:after="0" w:line="240" w:lineRule="auto"/>
        <w:jc w:val="both"/>
        <w:rPr>
          <w:rFonts w:ascii="Calibri" w:hAnsi="Calibri" w:cs="Calibri"/>
          <w:b/>
        </w:rPr>
      </w:pPr>
    </w:p>
    <w:p w14:paraId="17E71029" w14:textId="77777777" w:rsidR="00C065CA" w:rsidRPr="007922B6" w:rsidRDefault="00C065CA" w:rsidP="00C065CA">
      <w:pPr>
        <w:pStyle w:val="ListeParagraf"/>
        <w:numPr>
          <w:ilvl w:val="0"/>
          <w:numId w:val="8"/>
        </w:numPr>
        <w:spacing w:after="0" w:line="240" w:lineRule="auto"/>
        <w:ind w:left="993" w:hanging="426"/>
        <w:jc w:val="both"/>
        <w:rPr>
          <w:rFonts w:ascii="Calibri" w:hAnsi="Calibri" w:cs="Calibri"/>
        </w:rPr>
      </w:pPr>
      <w:proofErr w:type="spellStart"/>
      <w:r w:rsidRPr="007922B6">
        <w:rPr>
          <w:rFonts w:ascii="Calibri" w:hAnsi="Calibri" w:cs="Calibri"/>
        </w:rPr>
        <w:t>Emprenye</w:t>
      </w:r>
      <w:proofErr w:type="spellEnd"/>
      <w:r w:rsidRPr="007922B6">
        <w:rPr>
          <w:rFonts w:ascii="Calibri" w:hAnsi="Calibri" w:cs="Calibri"/>
        </w:rPr>
        <w:t xml:space="preserve"> </w:t>
      </w:r>
      <w:proofErr w:type="spellStart"/>
      <w:r w:rsidRPr="007922B6">
        <w:rPr>
          <w:rFonts w:ascii="Calibri" w:hAnsi="Calibri" w:cs="Calibri"/>
        </w:rPr>
        <w:t>edilmiş</w:t>
      </w:r>
      <w:proofErr w:type="spellEnd"/>
      <w:r w:rsidRPr="007922B6">
        <w:rPr>
          <w:rFonts w:ascii="Calibri" w:hAnsi="Calibri" w:cs="Calibri"/>
        </w:rPr>
        <w:t xml:space="preserve"> </w:t>
      </w:r>
      <w:proofErr w:type="spellStart"/>
      <w:r w:rsidRPr="007922B6">
        <w:rPr>
          <w:rFonts w:ascii="Calibri" w:hAnsi="Calibri" w:cs="Calibri"/>
        </w:rPr>
        <w:t>Sarıçam</w:t>
      </w:r>
      <w:proofErr w:type="spellEnd"/>
      <w:r w:rsidRPr="007922B6">
        <w:rPr>
          <w:rFonts w:ascii="Calibri" w:hAnsi="Calibri" w:cs="Calibri"/>
        </w:rPr>
        <w:t xml:space="preserve"> </w:t>
      </w:r>
      <w:proofErr w:type="spellStart"/>
      <w:r w:rsidRPr="007922B6">
        <w:rPr>
          <w:rFonts w:ascii="Calibri" w:hAnsi="Calibri" w:cs="Calibri"/>
        </w:rPr>
        <w:t>karkas</w:t>
      </w:r>
      <w:proofErr w:type="spellEnd"/>
      <w:r w:rsidRPr="007922B6">
        <w:rPr>
          <w:rFonts w:ascii="Calibri" w:hAnsi="Calibri" w:cs="Calibri"/>
        </w:rPr>
        <w:t xml:space="preserve"> </w:t>
      </w:r>
      <w:proofErr w:type="spellStart"/>
      <w:r w:rsidRPr="007922B6">
        <w:rPr>
          <w:rFonts w:ascii="Calibri" w:hAnsi="Calibri" w:cs="Calibri"/>
        </w:rPr>
        <w:t>uygulanacaktır</w:t>
      </w:r>
      <w:proofErr w:type="spellEnd"/>
      <w:r w:rsidRPr="007922B6">
        <w:rPr>
          <w:rFonts w:ascii="Calibri" w:hAnsi="Calibri" w:cs="Calibri"/>
        </w:rPr>
        <w:t>.</w:t>
      </w:r>
      <w:r w:rsidRPr="007922B6">
        <w:rPr>
          <w:rFonts w:ascii="Calibri" w:hAnsi="Calibri" w:cs="Calibri"/>
        </w:rPr>
        <w:tab/>
      </w:r>
    </w:p>
    <w:p w14:paraId="1663A3E1" w14:textId="77777777" w:rsidR="00C065CA" w:rsidRPr="007922B6" w:rsidRDefault="00C065CA" w:rsidP="00C065CA">
      <w:pPr>
        <w:pStyle w:val="ListeParagraf"/>
        <w:numPr>
          <w:ilvl w:val="0"/>
          <w:numId w:val="8"/>
        </w:numPr>
        <w:spacing w:after="0" w:line="240" w:lineRule="auto"/>
        <w:ind w:left="993" w:hanging="426"/>
        <w:jc w:val="both"/>
        <w:rPr>
          <w:rFonts w:ascii="Calibri" w:hAnsi="Calibri" w:cs="Calibri"/>
        </w:rPr>
      </w:pPr>
      <w:proofErr w:type="spellStart"/>
      <w:r w:rsidRPr="007922B6">
        <w:rPr>
          <w:rFonts w:ascii="Calibri" w:hAnsi="Calibri" w:cs="Calibri"/>
        </w:rPr>
        <w:t>Dış</w:t>
      </w:r>
      <w:proofErr w:type="spellEnd"/>
      <w:r w:rsidRPr="007922B6">
        <w:rPr>
          <w:rFonts w:ascii="Calibri" w:hAnsi="Calibri" w:cs="Calibri"/>
        </w:rPr>
        <w:t xml:space="preserve"> </w:t>
      </w:r>
      <w:proofErr w:type="spellStart"/>
      <w:r w:rsidRPr="007922B6">
        <w:rPr>
          <w:rFonts w:ascii="Calibri" w:hAnsi="Calibri" w:cs="Calibri"/>
        </w:rPr>
        <w:t>cephe</w:t>
      </w:r>
      <w:proofErr w:type="spellEnd"/>
      <w:r w:rsidRPr="007922B6">
        <w:rPr>
          <w:rFonts w:ascii="Calibri" w:hAnsi="Calibri" w:cs="Calibri"/>
        </w:rPr>
        <w:t xml:space="preserve"> </w:t>
      </w:r>
      <w:proofErr w:type="spellStart"/>
      <w:r w:rsidRPr="007922B6">
        <w:rPr>
          <w:rFonts w:ascii="Calibri" w:hAnsi="Calibri" w:cs="Calibri"/>
        </w:rPr>
        <w:t>Sarıçam</w:t>
      </w:r>
      <w:proofErr w:type="spellEnd"/>
      <w:r w:rsidRPr="007922B6">
        <w:rPr>
          <w:rFonts w:ascii="Calibri" w:hAnsi="Calibri" w:cs="Calibri"/>
        </w:rPr>
        <w:t xml:space="preserve"> </w:t>
      </w:r>
      <w:proofErr w:type="spellStart"/>
      <w:r w:rsidRPr="007922B6">
        <w:rPr>
          <w:rFonts w:ascii="Calibri" w:hAnsi="Calibri" w:cs="Calibri"/>
        </w:rPr>
        <w:t>lambiri</w:t>
      </w:r>
      <w:proofErr w:type="spellEnd"/>
      <w:r w:rsidRPr="007922B6">
        <w:rPr>
          <w:rFonts w:ascii="Calibri" w:hAnsi="Calibri" w:cs="Calibri"/>
        </w:rPr>
        <w:t xml:space="preserve"> </w:t>
      </w:r>
      <w:proofErr w:type="spellStart"/>
      <w:r w:rsidRPr="007922B6">
        <w:rPr>
          <w:rFonts w:ascii="Calibri" w:hAnsi="Calibri" w:cs="Calibri"/>
        </w:rPr>
        <w:t>kaplaması</w:t>
      </w:r>
      <w:proofErr w:type="spellEnd"/>
      <w:r w:rsidRPr="007922B6">
        <w:rPr>
          <w:rFonts w:ascii="Calibri" w:hAnsi="Calibri" w:cs="Calibri"/>
        </w:rPr>
        <w:t xml:space="preserve"> </w:t>
      </w:r>
      <w:proofErr w:type="spellStart"/>
      <w:r w:rsidRPr="007922B6">
        <w:rPr>
          <w:rFonts w:ascii="Calibri" w:hAnsi="Calibri" w:cs="Calibri"/>
        </w:rPr>
        <w:t>uygulanacaktır</w:t>
      </w:r>
      <w:proofErr w:type="spellEnd"/>
      <w:r w:rsidRPr="007922B6">
        <w:rPr>
          <w:rFonts w:ascii="Calibri" w:hAnsi="Calibri" w:cs="Calibri"/>
        </w:rPr>
        <w:t>.</w:t>
      </w:r>
      <w:r w:rsidRPr="007922B6">
        <w:rPr>
          <w:rFonts w:ascii="Calibri" w:hAnsi="Calibri" w:cs="Calibri"/>
        </w:rPr>
        <w:tab/>
      </w:r>
    </w:p>
    <w:p w14:paraId="07929DF2" w14:textId="77777777" w:rsidR="00C065CA" w:rsidRPr="007922B6" w:rsidRDefault="00C065CA" w:rsidP="00C065CA">
      <w:pPr>
        <w:pStyle w:val="ListeParagraf"/>
        <w:numPr>
          <w:ilvl w:val="0"/>
          <w:numId w:val="8"/>
        </w:numPr>
        <w:spacing w:after="0" w:line="240" w:lineRule="auto"/>
        <w:ind w:left="993" w:hanging="426"/>
        <w:jc w:val="both"/>
        <w:rPr>
          <w:rFonts w:ascii="Calibri" w:hAnsi="Calibri" w:cs="Calibri"/>
        </w:rPr>
      </w:pPr>
      <w:r w:rsidRPr="007922B6">
        <w:rPr>
          <w:rFonts w:ascii="Calibri" w:hAnsi="Calibri" w:cs="Calibri"/>
        </w:rPr>
        <w:t xml:space="preserve">Isı </w:t>
      </w:r>
      <w:proofErr w:type="spellStart"/>
      <w:r w:rsidRPr="007922B6">
        <w:rPr>
          <w:rFonts w:ascii="Calibri" w:hAnsi="Calibri" w:cs="Calibri"/>
        </w:rPr>
        <w:t>yalıtımı</w:t>
      </w:r>
      <w:proofErr w:type="spellEnd"/>
      <w:r w:rsidRPr="007922B6">
        <w:rPr>
          <w:rFonts w:ascii="Calibri" w:hAnsi="Calibri" w:cs="Calibri"/>
        </w:rPr>
        <w:t xml:space="preserve"> </w:t>
      </w:r>
      <w:proofErr w:type="spellStart"/>
      <w:r w:rsidRPr="007922B6">
        <w:rPr>
          <w:rFonts w:ascii="Calibri" w:hAnsi="Calibri" w:cs="Calibri"/>
        </w:rPr>
        <w:t>için</w:t>
      </w:r>
      <w:proofErr w:type="spellEnd"/>
      <w:r w:rsidRPr="007922B6">
        <w:rPr>
          <w:rFonts w:ascii="Calibri" w:hAnsi="Calibri" w:cs="Calibri"/>
        </w:rPr>
        <w:t xml:space="preserve"> </w:t>
      </w:r>
      <w:proofErr w:type="spellStart"/>
      <w:r w:rsidRPr="007922B6">
        <w:rPr>
          <w:rFonts w:ascii="Calibri" w:hAnsi="Calibri" w:cs="Calibri"/>
        </w:rPr>
        <w:t>duvar</w:t>
      </w:r>
      <w:proofErr w:type="spellEnd"/>
      <w:r w:rsidRPr="007922B6">
        <w:rPr>
          <w:rFonts w:ascii="Calibri" w:hAnsi="Calibri" w:cs="Calibri"/>
        </w:rPr>
        <w:t xml:space="preserve"> </w:t>
      </w:r>
      <w:proofErr w:type="spellStart"/>
      <w:r w:rsidRPr="007922B6">
        <w:rPr>
          <w:rFonts w:ascii="Calibri" w:hAnsi="Calibri" w:cs="Calibri"/>
        </w:rPr>
        <w:t>içlerine</w:t>
      </w:r>
      <w:proofErr w:type="spellEnd"/>
      <w:r w:rsidRPr="007922B6">
        <w:rPr>
          <w:rFonts w:ascii="Calibri" w:hAnsi="Calibri" w:cs="Calibri"/>
        </w:rPr>
        <w:t xml:space="preserve"> 8 cm 50 </w:t>
      </w:r>
      <w:proofErr w:type="spellStart"/>
      <w:r w:rsidRPr="007922B6">
        <w:rPr>
          <w:rFonts w:ascii="Calibri" w:hAnsi="Calibri" w:cs="Calibri"/>
        </w:rPr>
        <w:t>danste</w:t>
      </w:r>
      <w:proofErr w:type="spellEnd"/>
      <w:r w:rsidRPr="007922B6">
        <w:rPr>
          <w:rFonts w:ascii="Calibri" w:hAnsi="Calibri" w:cs="Calibri"/>
        </w:rPr>
        <w:t xml:space="preserve"> </w:t>
      </w:r>
      <w:proofErr w:type="spellStart"/>
      <w:proofErr w:type="gramStart"/>
      <w:r w:rsidRPr="007922B6">
        <w:rPr>
          <w:rFonts w:ascii="Calibri" w:hAnsi="Calibri" w:cs="Calibri"/>
        </w:rPr>
        <w:t>taş</w:t>
      </w:r>
      <w:proofErr w:type="spellEnd"/>
      <w:proofErr w:type="gramEnd"/>
      <w:r w:rsidRPr="007922B6">
        <w:rPr>
          <w:rFonts w:ascii="Calibri" w:hAnsi="Calibri" w:cs="Calibri"/>
        </w:rPr>
        <w:t xml:space="preserve"> </w:t>
      </w:r>
      <w:proofErr w:type="spellStart"/>
      <w:r w:rsidRPr="007922B6">
        <w:rPr>
          <w:rFonts w:ascii="Calibri" w:hAnsi="Calibri" w:cs="Calibri"/>
        </w:rPr>
        <w:t>yünü</w:t>
      </w:r>
      <w:proofErr w:type="spellEnd"/>
      <w:r w:rsidRPr="007922B6">
        <w:rPr>
          <w:rFonts w:ascii="Calibri" w:hAnsi="Calibri" w:cs="Calibri"/>
        </w:rPr>
        <w:t xml:space="preserve"> </w:t>
      </w:r>
      <w:proofErr w:type="spellStart"/>
      <w:r w:rsidRPr="007922B6">
        <w:rPr>
          <w:rFonts w:ascii="Calibri" w:hAnsi="Calibri" w:cs="Calibri"/>
        </w:rPr>
        <w:t>uygulanacaktır</w:t>
      </w:r>
      <w:proofErr w:type="spellEnd"/>
      <w:r w:rsidRPr="007922B6">
        <w:rPr>
          <w:rFonts w:ascii="Calibri" w:hAnsi="Calibri" w:cs="Calibri"/>
        </w:rPr>
        <w:t>.</w:t>
      </w:r>
      <w:r w:rsidRPr="007922B6">
        <w:rPr>
          <w:rFonts w:ascii="Calibri" w:hAnsi="Calibri" w:cs="Calibri"/>
        </w:rPr>
        <w:tab/>
      </w:r>
    </w:p>
    <w:p w14:paraId="1EC21107" w14:textId="77777777" w:rsidR="00C065CA" w:rsidRPr="007922B6" w:rsidRDefault="00C065CA" w:rsidP="00C065CA">
      <w:pPr>
        <w:pStyle w:val="ListeParagraf"/>
        <w:numPr>
          <w:ilvl w:val="0"/>
          <w:numId w:val="8"/>
        </w:numPr>
        <w:spacing w:after="0" w:line="240" w:lineRule="auto"/>
        <w:ind w:left="993" w:hanging="426"/>
        <w:jc w:val="both"/>
        <w:rPr>
          <w:rFonts w:ascii="Calibri" w:hAnsi="Calibri" w:cs="Calibri"/>
        </w:rPr>
      </w:pPr>
      <w:proofErr w:type="spellStart"/>
      <w:r w:rsidRPr="007922B6">
        <w:rPr>
          <w:rFonts w:ascii="Calibri" w:hAnsi="Calibri" w:cs="Calibri"/>
        </w:rPr>
        <w:t>Yapının</w:t>
      </w:r>
      <w:proofErr w:type="spellEnd"/>
      <w:r w:rsidRPr="007922B6">
        <w:rPr>
          <w:rFonts w:ascii="Calibri" w:hAnsi="Calibri" w:cs="Calibri"/>
        </w:rPr>
        <w:t xml:space="preserve"> </w:t>
      </w:r>
      <w:proofErr w:type="spellStart"/>
      <w:r w:rsidRPr="007922B6">
        <w:rPr>
          <w:rFonts w:ascii="Calibri" w:hAnsi="Calibri" w:cs="Calibri"/>
        </w:rPr>
        <w:t>Pencerelerin</w:t>
      </w:r>
      <w:proofErr w:type="spellEnd"/>
      <w:r w:rsidRPr="007922B6">
        <w:rPr>
          <w:rFonts w:ascii="Calibri" w:hAnsi="Calibri" w:cs="Calibri"/>
        </w:rPr>
        <w:t xml:space="preserve"> de 7016 </w:t>
      </w:r>
      <w:proofErr w:type="spellStart"/>
      <w:r w:rsidRPr="007922B6">
        <w:rPr>
          <w:rFonts w:ascii="Calibri" w:hAnsi="Calibri" w:cs="Calibri"/>
        </w:rPr>
        <w:t>renk</w:t>
      </w:r>
      <w:proofErr w:type="spellEnd"/>
      <w:r w:rsidRPr="007922B6">
        <w:rPr>
          <w:rFonts w:ascii="Calibri" w:hAnsi="Calibri" w:cs="Calibri"/>
        </w:rPr>
        <w:t xml:space="preserve"> </w:t>
      </w:r>
      <w:proofErr w:type="spellStart"/>
      <w:r w:rsidRPr="007922B6">
        <w:rPr>
          <w:rFonts w:ascii="Calibri" w:hAnsi="Calibri" w:cs="Calibri"/>
        </w:rPr>
        <w:t>kodu</w:t>
      </w:r>
      <w:proofErr w:type="spellEnd"/>
      <w:r w:rsidRPr="007922B6">
        <w:rPr>
          <w:rFonts w:ascii="Calibri" w:hAnsi="Calibri" w:cs="Calibri"/>
        </w:rPr>
        <w:t xml:space="preserve"> </w:t>
      </w:r>
      <w:proofErr w:type="spellStart"/>
      <w:r w:rsidRPr="007922B6">
        <w:rPr>
          <w:rFonts w:ascii="Calibri" w:hAnsi="Calibri" w:cs="Calibri"/>
        </w:rPr>
        <w:t>ile</w:t>
      </w:r>
      <w:proofErr w:type="spellEnd"/>
      <w:r w:rsidRPr="007922B6">
        <w:rPr>
          <w:rFonts w:ascii="Calibri" w:hAnsi="Calibri" w:cs="Calibri"/>
        </w:rPr>
        <w:t xml:space="preserve"> </w:t>
      </w:r>
      <w:proofErr w:type="spellStart"/>
      <w:r w:rsidRPr="007922B6">
        <w:rPr>
          <w:rFonts w:ascii="Calibri" w:hAnsi="Calibri" w:cs="Calibri"/>
        </w:rPr>
        <w:t>Antrasit</w:t>
      </w:r>
      <w:proofErr w:type="spellEnd"/>
      <w:r w:rsidRPr="007922B6">
        <w:rPr>
          <w:rFonts w:ascii="Calibri" w:hAnsi="Calibri" w:cs="Calibri"/>
        </w:rPr>
        <w:t xml:space="preserve"> </w:t>
      </w:r>
      <w:proofErr w:type="spellStart"/>
      <w:r w:rsidRPr="007922B6">
        <w:rPr>
          <w:rFonts w:ascii="Calibri" w:hAnsi="Calibri" w:cs="Calibri"/>
        </w:rPr>
        <w:t>Gri</w:t>
      </w:r>
      <w:proofErr w:type="spellEnd"/>
      <w:r w:rsidRPr="007922B6">
        <w:rPr>
          <w:rFonts w:ascii="Calibri" w:hAnsi="Calibri" w:cs="Calibri"/>
        </w:rPr>
        <w:t xml:space="preserve"> </w:t>
      </w:r>
      <w:proofErr w:type="spellStart"/>
      <w:r w:rsidRPr="007922B6">
        <w:rPr>
          <w:rFonts w:ascii="Calibri" w:hAnsi="Calibri" w:cs="Calibri"/>
        </w:rPr>
        <w:t>Pvc</w:t>
      </w:r>
      <w:proofErr w:type="spellEnd"/>
      <w:r w:rsidRPr="007922B6">
        <w:rPr>
          <w:rFonts w:ascii="Calibri" w:hAnsi="Calibri" w:cs="Calibri"/>
        </w:rPr>
        <w:t xml:space="preserve"> </w:t>
      </w:r>
      <w:proofErr w:type="spellStart"/>
      <w:r w:rsidRPr="007922B6">
        <w:rPr>
          <w:rFonts w:ascii="Calibri" w:hAnsi="Calibri" w:cs="Calibri"/>
        </w:rPr>
        <w:t>uygulanarak</w:t>
      </w:r>
      <w:proofErr w:type="spellEnd"/>
      <w:r w:rsidRPr="007922B6">
        <w:rPr>
          <w:rFonts w:ascii="Calibri" w:hAnsi="Calibri" w:cs="Calibri"/>
        </w:rPr>
        <w:t xml:space="preserve"> </w:t>
      </w:r>
      <w:proofErr w:type="spellStart"/>
      <w:r w:rsidRPr="007922B6">
        <w:rPr>
          <w:rFonts w:ascii="Calibri" w:hAnsi="Calibri" w:cs="Calibri"/>
        </w:rPr>
        <w:t>Çift</w:t>
      </w:r>
      <w:proofErr w:type="spellEnd"/>
      <w:r w:rsidRPr="007922B6">
        <w:rPr>
          <w:rFonts w:ascii="Calibri" w:hAnsi="Calibri" w:cs="Calibri"/>
        </w:rPr>
        <w:t xml:space="preserve"> </w:t>
      </w:r>
      <w:proofErr w:type="spellStart"/>
      <w:r w:rsidRPr="007922B6">
        <w:rPr>
          <w:rFonts w:ascii="Calibri" w:hAnsi="Calibri" w:cs="Calibri"/>
        </w:rPr>
        <w:t>ısı</w:t>
      </w:r>
      <w:proofErr w:type="spellEnd"/>
      <w:r w:rsidRPr="007922B6">
        <w:rPr>
          <w:rFonts w:ascii="Calibri" w:hAnsi="Calibri" w:cs="Calibri"/>
        </w:rPr>
        <w:t xml:space="preserve"> cam </w:t>
      </w:r>
      <w:proofErr w:type="spellStart"/>
      <w:r w:rsidRPr="007922B6">
        <w:rPr>
          <w:rFonts w:ascii="Calibri" w:hAnsi="Calibri" w:cs="Calibri"/>
        </w:rPr>
        <w:t>montajı</w:t>
      </w:r>
      <w:proofErr w:type="spellEnd"/>
      <w:r w:rsidRPr="007922B6">
        <w:rPr>
          <w:rFonts w:ascii="Calibri" w:hAnsi="Calibri" w:cs="Calibri"/>
        </w:rPr>
        <w:t xml:space="preserve"> </w:t>
      </w:r>
      <w:proofErr w:type="spellStart"/>
      <w:r w:rsidRPr="007922B6">
        <w:rPr>
          <w:rFonts w:ascii="Calibri" w:hAnsi="Calibri" w:cs="Calibri"/>
        </w:rPr>
        <w:t>yapılacaktır</w:t>
      </w:r>
      <w:proofErr w:type="spellEnd"/>
      <w:r w:rsidRPr="007922B6">
        <w:rPr>
          <w:rFonts w:ascii="Calibri" w:hAnsi="Calibri" w:cs="Calibri"/>
        </w:rPr>
        <w:t>.</w:t>
      </w:r>
    </w:p>
    <w:p w14:paraId="1613F14B" w14:textId="77777777" w:rsidR="00C065CA" w:rsidRPr="007922B6" w:rsidRDefault="00C065CA" w:rsidP="00C065CA">
      <w:pPr>
        <w:pStyle w:val="ListeParagraf"/>
        <w:numPr>
          <w:ilvl w:val="0"/>
          <w:numId w:val="8"/>
        </w:numPr>
        <w:spacing w:after="0" w:line="240" w:lineRule="auto"/>
        <w:ind w:left="993" w:hanging="426"/>
        <w:jc w:val="both"/>
        <w:rPr>
          <w:rFonts w:ascii="Calibri" w:hAnsi="Calibri" w:cs="Calibri"/>
        </w:rPr>
      </w:pPr>
      <w:proofErr w:type="spellStart"/>
      <w:r w:rsidRPr="007922B6">
        <w:rPr>
          <w:rFonts w:ascii="Calibri" w:hAnsi="Calibri" w:cs="Calibri"/>
        </w:rPr>
        <w:t>Yapının</w:t>
      </w:r>
      <w:proofErr w:type="spellEnd"/>
      <w:r w:rsidRPr="007922B6">
        <w:rPr>
          <w:rFonts w:ascii="Calibri" w:hAnsi="Calibri" w:cs="Calibri"/>
        </w:rPr>
        <w:t xml:space="preserve"> </w:t>
      </w:r>
      <w:proofErr w:type="spellStart"/>
      <w:r w:rsidRPr="007922B6">
        <w:rPr>
          <w:rFonts w:ascii="Calibri" w:hAnsi="Calibri" w:cs="Calibri"/>
        </w:rPr>
        <w:t>giriş</w:t>
      </w:r>
      <w:proofErr w:type="spellEnd"/>
      <w:r w:rsidRPr="007922B6">
        <w:rPr>
          <w:rFonts w:ascii="Calibri" w:hAnsi="Calibri" w:cs="Calibri"/>
        </w:rPr>
        <w:t xml:space="preserve"> </w:t>
      </w:r>
      <w:proofErr w:type="spellStart"/>
      <w:r w:rsidRPr="007922B6">
        <w:rPr>
          <w:rFonts w:ascii="Calibri" w:hAnsi="Calibri" w:cs="Calibri"/>
        </w:rPr>
        <w:t>kapısın</w:t>
      </w:r>
      <w:proofErr w:type="spellEnd"/>
      <w:r w:rsidRPr="007922B6">
        <w:rPr>
          <w:rFonts w:ascii="Calibri" w:hAnsi="Calibri" w:cs="Calibri"/>
        </w:rPr>
        <w:t xml:space="preserve"> da PVC </w:t>
      </w:r>
      <w:proofErr w:type="spellStart"/>
      <w:r w:rsidRPr="007922B6">
        <w:rPr>
          <w:rFonts w:ascii="Calibri" w:hAnsi="Calibri" w:cs="Calibri"/>
        </w:rPr>
        <w:t>uygulaması</w:t>
      </w:r>
      <w:proofErr w:type="spellEnd"/>
      <w:r w:rsidRPr="007922B6">
        <w:rPr>
          <w:rFonts w:ascii="Calibri" w:hAnsi="Calibri" w:cs="Calibri"/>
        </w:rPr>
        <w:t xml:space="preserve"> </w:t>
      </w:r>
      <w:proofErr w:type="spellStart"/>
      <w:r w:rsidRPr="007922B6">
        <w:rPr>
          <w:rFonts w:ascii="Calibri" w:hAnsi="Calibri" w:cs="Calibri"/>
        </w:rPr>
        <w:t>yapılacaktır</w:t>
      </w:r>
      <w:proofErr w:type="spellEnd"/>
      <w:r w:rsidRPr="007922B6">
        <w:rPr>
          <w:rFonts w:ascii="Calibri" w:hAnsi="Calibri" w:cs="Calibri"/>
        </w:rPr>
        <w:t>.</w:t>
      </w:r>
      <w:r w:rsidRPr="007922B6">
        <w:rPr>
          <w:rFonts w:ascii="Calibri" w:hAnsi="Calibri" w:cs="Calibri"/>
        </w:rPr>
        <w:tab/>
      </w:r>
    </w:p>
    <w:p w14:paraId="161C831F" w14:textId="77777777" w:rsidR="00C065CA" w:rsidRPr="007922B6" w:rsidRDefault="00C065CA" w:rsidP="00C065CA">
      <w:pPr>
        <w:pStyle w:val="ListeParagraf"/>
        <w:numPr>
          <w:ilvl w:val="0"/>
          <w:numId w:val="8"/>
        </w:numPr>
        <w:spacing w:after="0" w:line="240" w:lineRule="auto"/>
        <w:ind w:left="993" w:hanging="426"/>
        <w:jc w:val="both"/>
        <w:rPr>
          <w:rFonts w:ascii="Calibri" w:hAnsi="Calibri" w:cs="Calibri"/>
        </w:rPr>
      </w:pPr>
      <w:proofErr w:type="spellStart"/>
      <w:r w:rsidRPr="007922B6">
        <w:rPr>
          <w:rFonts w:ascii="Calibri" w:hAnsi="Calibri" w:cs="Calibri"/>
        </w:rPr>
        <w:t>Evlerin</w:t>
      </w:r>
      <w:proofErr w:type="spellEnd"/>
      <w:r w:rsidRPr="007922B6">
        <w:rPr>
          <w:rFonts w:ascii="Calibri" w:hAnsi="Calibri" w:cs="Calibri"/>
        </w:rPr>
        <w:t xml:space="preserve"> kuru </w:t>
      </w:r>
      <w:proofErr w:type="spellStart"/>
      <w:r w:rsidRPr="007922B6">
        <w:rPr>
          <w:rFonts w:ascii="Calibri" w:hAnsi="Calibri" w:cs="Calibri"/>
        </w:rPr>
        <w:t>zeminlerin</w:t>
      </w:r>
      <w:proofErr w:type="spellEnd"/>
      <w:r w:rsidRPr="007922B6">
        <w:rPr>
          <w:rFonts w:ascii="Calibri" w:hAnsi="Calibri" w:cs="Calibri"/>
        </w:rPr>
        <w:t xml:space="preserve"> de 32.Sınıf </w:t>
      </w:r>
      <w:proofErr w:type="spellStart"/>
      <w:r w:rsidRPr="007922B6">
        <w:rPr>
          <w:rFonts w:ascii="Calibri" w:hAnsi="Calibri" w:cs="Calibri"/>
        </w:rPr>
        <w:t>derzli</w:t>
      </w:r>
      <w:proofErr w:type="spellEnd"/>
      <w:r w:rsidRPr="007922B6">
        <w:rPr>
          <w:rFonts w:ascii="Calibri" w:hAnsi="Calibri" w:cs="Calibri"/>
        </w:rPr>
        <w:t xml:space="preserve"> </w:t>
      </w:r>
      <w:proofErr w:type="spellStart"/>
      <w:r w:rsidRPr="007922B6">
        <w:rPr>
          <w:rFonts w:ascii="Calibri" w:hAnsi="Calibri" w:cs="Calibri"/>
        </w:rPr>
        <w:t>parke</w:t>
      </w:r>
      <w:proofErr w:type="spellEnd"/>
      <w:r w:rsidRPr="007922B6">
        <w:rPr>
          <w:rFonts w:ascii="Calibri" w:hAnsi="Calibri" w:cs="Calibri"/>
        </w:rPr>
        <w:t xml:space="preserve"> </w:t>
      </w:r>
      <w:proofErr w:type="spellStart"/>
      <w:r w:rsidRPr="007922B6">
        <w:rPr>
          <w:rFonts w:ascii="Calibri" w:hAnsi="Calibri" w:cs="Calibri"/>
        </w:rPr>
        <w:t>uygulaması</w:t>
      </w:r>
      <w:proofErr w:type="spellEnd"/>
      <w:r w:rsidRPr="007922B6">
        <w:rPr>
          <w:rFonts w:ascii="Calibri" w:hAnsi="Calibri" w:cs="Calibri"/>
        </w:rPr>
        <w:t xml:space="preserve"> </w:t>
      </w:r>
      <w:proofErr w:type="spellStart"/>
      <w:r w:rsidRPr="007922B6">
        <w:rPr>
          <w:rFonts w:ascii="Calibri" w:hAnsi="Calibri" w:cs="Calibri"/>
        </w:rPr>
        <w:t>yapılacaktır</w:t>
      </w:r>
      <w:proofErr w:type="spellEnd"/>
      <w:r w:rsidRPr="007922B6">
        <w:rPr>
          <w:rFonts w:ascii="Calibri" w:hAnsi="Calibri" w:cs="Calibri"/>
        </w:rPr>
        <w:t>.</w:t>
      </w:r>
      <w:r w:rsidRPr="007922B6">
        <w:rPr>
          <w:rFonts w:ascii="Calibri" w:hAnsi="Calibri" w:cs="Calibri"/>
        </w:rPr>
        <w:tab/>
      </w:r>
    </w:p>
    <w:p w14:paraId="5EDEEA91" w14:textId="77777777" w:rsidR="00C065CA" w:rsidRPr="007922B6" w:rsidRDefault="00C065CA" w:rsidP="00C065CA">
      <w:pPr>
        <w:pStyle w:val="ListeParagraf"/>
        <w:numPr>
          <w:ilvl w:val="0"/>
          <w:numId w:val="8"/>
        </w:numPr>
        <w:spacing w:after="0" w:line="240" w:lineRule="auto"/>
        <w:ind w:left="993" w:hanging="426"/>
        <w:jc w:val="both"/>
        <w:rPr>
          <w:rFonts w:ascii="Calibri" w:hAnsi="Calibri" w:cs="Calibri"/>
        </w:rPr>
      </w:pPr>
      <w:proofErr w:type="spellStart"/>
      <w:r w:rsidRPr="007922B6">
        <w:rPr>
          <w:rFonts w:ascii="Calibri" w:hAnsi="Calibri" w:cs="Calibri"/>
        </w:rPr>
        <w:t>Evlerimizin</w:t>
      </w:r>
      <w:proofErr w:type="spellEnd"/>
      <w:r w:rsidRPr="007922B6">
        <w:rPr>
          <w:rFonts w:ascii="Calibri" w:hAnsi="Calibri" w:cs="Calibri"/>
        </w:rPr>
        <w:t xml:space="preserve"> </w:t>
      </w:r>
      <w:proofErr w:type="spellStart"/>
      <w:r w:rsidRPr="007922B6">
        <w:rPr>
          <w:rFonts w:ascii="Calibri" w:hAnsi="Calibri" w:cs="Calibri"/>
        </w:rPr>
        <w:t>mutfak</w:t>
      </w:r>
      <w:proofErr w:type="spellEnd"/>
      <w:r w:rsidRPr="007922B6">
        <w:rPr>
          <w:rFonts w:ascii="Calibri" w:hAnsi="Calibri" w:cs="Calibri"/>
        </w:rPr>
        <w:t xml:space="preserve"> </w:t>
      </w:r>
      <w:proofErr w:type="spellStart"/>
      <w:r w:rsidRPr="007922B6">
        <w:rPr>
          <w:rFonts w:ascii="Calibri" w:hAnsi="Calibri" w:cs="Calibri"/>
        </w:rPr>
        <w:t>bölümün</w:t>
      </w:r>
      <w:proofErr w:type="spellEnd"/>
      <w:r w:rsidRPr="007922B6">
        <w:rPr>
          <w:rFonts w:ascii="Calibri" w:hAnsi="Calibri" w:cs="Calibri"/>
        </w:rPr>
        <w:t xml:space="preserve"> de </w:t>
      </w:r>
      <w:proofErr w:type="spellStart"/>
      <w:r w:rsidRPr="007922B6">
        <w:rPr>
          <w:rFonts w:ascii="Calibri" w:hAnsi="Calibri" w:cs="Calibri"/>
        </w:rPr>
        <w:t>tercih</w:t>
      </w:r>
      <w:proofErr w:type="spellEnd"/>
      <w:r w:rsidRPr="007922B6">
        <w:rPr>
          <w:rFonts w:ascii="Calibri" w:hAnsi="Calibri" w:cs="Calibri"/>
        </w:rPr>
        <w:t xml:space="preserve"> </w:t>
      </w:r>
      <w:proofErr w:type="spellStart"/>
      <w:r w:rsidRPr="007922B6">
        <w:rPr>
          <w:rFonts w:ascii="Calibri" w:hAnsi="Calibri" w:cs="Calibri"/>
        </w:rPr>
        <w:t>edilen</w:t>
      </w:r>
      <w:proofErr w:type="spellEnd"/>
      <w:r w:rsidRPr="007922B6">
        <w:rPr>
          <w:rFonts w:ascii="Calibri" w:hAnsi="Calibri" w:cs="Calibri"/>
        </w:rPr>
        <w:t xml:space="preserve"> </w:t>
      </w:r>
      <w:proofErr w:type="spellStart"/>
      <w:r w:rsidRPr="007922B6">
        <w:rPr>
          <w:rFonts w:ascii="Calibri" w:hAnsi="Calibri" w:cs="Calibri"/>
        </w:rPr>
        <w:t>renkte</w:t>
      </w:r>
      <w:proofErr w:type="spellEnd"/>
      <w:r w:rsidRPr="007922B6">
        <w:rPr>
          <w:rFonts w:ascii="Calibri" w:hAnsi="Calibri" w:cs="Calibri"/>
        </w:rPr>
        <w:t xml:space="preserve"> </w:t>
      </w:r>
      <w:proofErr w:type="spellStart"/>
      <w:r w:rsidRPr="007922B6">
        <w:rPr>
          <w:rFonts w:ascii="Calibri" w:hAnsi="Calibri" w:cs="Calibri"/>
        </w:rPr>
        <w:t>Mutfak</w:t>
      </w:r>
      <w:proofErr w:type="spellEnd"/>
      <w:r w:rsidRPr="007922B6">
        <w:rPr>
          <w:rFonts w:ascii="Calibri" w:hAnsi="Calibri" w:cs="Calibri"/>
        </w:rPr>
        <w:t xml:space="preserve"> </w:t>
      </w:r>
      <w:proofErr w:type="spellStart"/>
      <w:r w:rsidRPr="007922B6">
        <w:rPr>
          <w:rFonts w:ascii="Calibri" w:hAnsi="Calibri" w:cs="Calibri"/>
        </w:rPr>
        <w:t>üretimi</w:t>
      </w:r>
      <w:proofErr w:type="spellEnd"/>
      <w:r w:rsidRPr="007922B6">
        <w:rPr>
          <w:rFonts w:ascii="Calibri" w:hAnsi="Calibri" w:cs="Calibri"/>
        </w:rPr>
        <w:t xml:space="preserve"> </w:t>
      </w:r>
      <w:proofErr w:type="spellStart"/>
      <w:r w:rsidRPr="007922B6">
        <w:rPr>
          <w:rFonts w:ascii="Calibri" w:hAnsi="Calibri" w:cs="Calibri"/>
        </w:rPr>
        <w:t>yapılarak</w:t>
      </w:r>
      <w:proofErr w:type="spellEnd"/>
      <w:r w:rsidRPr="007922B6">
        <w:rPr>
          <w:rFonts w:ascii="Calibri" w:hAnsi="Calibri" w:cs="Calibri"/>
        </w:rPr>
        <w:t xml:space="preserve"> </w:t>
      </w:r>
      <w:proofErr w:type="spellStart"/>
      <w:r w:rsidRPr="007922B6">
        <w:rPr>
          <w:rFonts w:ascii="Calibri" w:hAnsi="Calibri" w:cs="Calibri"/>
        </w:rPr>
        <w:t>montajı</w:t>
      </w:r>
      <w:proofErr w:type="spellEnd"/>
      <w:r w:rsidRPr="007922B6">
        <w:rPr>
          <w:rFonts w:ascii="Calibri" w:hAnsi="Calibri" w:cs="Calibri"/>
        </w:rPr>
        <w:t xml:space="preserve"> </w:t>
      </w:r>
      <w:proofErr w:type="spellStart"/>
      <w:r w:rsidRPr="007922B6">
        <w:rPr>
          <w:rFonts w:ascii="Calibri" w:hAnsi="Calibri" w:cs="Calibri"/>
        </w:rPr>
        <w:t>yapılacaktır</w:t>
      </w:r>
      <w:proofErr w:type="spellEnd"/>
      <w:r w:rsidRPr="007922B6">
        <w:rPr>
          <w:rFonts w:ascii="Calibri" w:hAnsi="Calibri" w:cs="Calibri"/>
        </w:rPr>
        <w:t>.</w:t>
      </w:r>
      <w:r w:rsidRPr="007922B6">
        <w:rPr>
          <w:rFonts w:ascii="Calibri" w:hAnsi="Calibri" w:cs="Calibri"/>
        </w:rPr>
        <w:tab/>
      </w:r>
    </w:p>
    <w:p w14:paraId="28D9A042" w14:textId="77777777" w:rsidR="00C065CA" w:rsidRPr="007922B6" w:rsidRDefault="00C065CA" w:rsidP="00C065CA">
      <w:pPr>
        <w:pStyle w:val="ListeParagraf"/>
        <w:numPr>
          <w:ilvl w:val="0"/>
          <w:numId w:val="8"/>
        </w:numPr>
        <w:spacing w:after="0" w:line="240" w:lineRule="auto"/>
        <w:ind w:left="993" w:hanging="426"/>
        <w:jc w:val="both"/>
        <w:rPr>
          <w:rFonts w:ascii="Calibri" w:hAnsi="Calibri" w:cs="Calibri"/>
        </w:rPr>
      </w:pPr>
      <w:proofErr w:type="spellStart"/>
      <w:r w:rsidRPr="007922B6">
        <w:rPr>
          <w:rFonts w:ascii="Calibri" w:hAnsi="Calibri" w:cs="Calibri"/>
        </w:rPr>
        <w:t>Mutfak</w:t>
      </w:r>
      <w:proofErr w:type="spellEnd"/>
      <w:r w:rsidRPr="007922B6">
        <w:rPr>
          <w:rFonts w:ascii="Calibri" w:hAnsi="Calibri" w:cs="Calibri"/>
        </w:rPr>
        <w:t xml:space="preserve"> </w:t>
      </w:r>
      <w:proofErr w:type="spellStart"/>
      <w:r w:rsidRPr="007922B6">
        <w:rPr>
          <w:rFonts w:ascii="Calibri" w:hAnsi="Calibri" w:cs="Calibri"/>
        </w:rPr>
        <w:t>Tezgahı</w:t>
      </w:r>
      <w:proofErr w:type="spellEnd"/>
      <w:r w:rsidRPr="007922B6">
        <w:rPr>
          <w:rFonts w:ascii="Calibri" w:hAnsi="Calibri" w:cs="Calibri"/>
        </w:rPr>
        <w:t xml:space="preserve"> </w:t>
      </w:r>
      <w:proofErr w:type="spellStart"/>
      <w:proofErr w:type="gramStart"/>
      <w:r w:rsidRPr="007922B6">
        <w:rPr>
          <w:rFonts w:ascii="Calibri" w:hAnsi="Calibri" w:cs="Calibri"/>
        </w:rPr>
        <w:t>sudan</w:t>
      </w:r>
      <w:proofErr w:type="spellEnd"/>
      <w:proofErr w:type="gramEnd"/>
      <w:r w:rsidRPr="007922B6">
        <w:rPr>
          <w:rFonts w:ascii="Calibri" w:hAnsi="Calibri" w:cs="Calibri"/>
        </w:rPr>
        <w:t xml:space="preserve"> </w:t>
      </w:r>
      <w:proofErr w:type="spellStart"/>
      <w:r w:rsidRPr="007922B6">
        <w:rPr>
          <w:rFonts w:ascii="Calibri" w:hAnsi="Calibri" w:cs="Calibri"/>
        </w:rPr>
        <w:t>etkilenmeyen</w:t>
      </w:r>
      <w:proofErr w:type="spellEnd"/>
      <w:r w:rsidRPr="007922B6">
        <w:rPr>
          <w:rFonts w:ascii="Calibri" w:hAnsi="Calibri" w:cs="Calibri"/>
        </w:rPr>
        <w:t xml:space="preserve"> </w:t>
      </w:r>
      <w:proofErr w:type="spellStart"/>
      <w:r w:rsidRPr="007922B6">
        <w:rPr>
          <w:rFonts w:ascii="Calibri" w:hAnsi="Calibri" w:cs="Calibri"/>
        </w:rPr>
        <w:t>tik</w:t>
      </w:r>
      <w:proofErr w:type="spellEnd"/>
      <w:r w:rsidRPr="007922B6">
        <w:rPr>
          <w:rFonts w:ascii="Calibri" w:hAnsi="Calibri" w:cs="Calibri"/>
        </w:rPr>
        <w:t xml:space="preserve"> </w:t>
      </w:r>
      <w:proofErr w:type="spellStart"/>
      <w:r w:rsidRPr="007922B6">
        <w:rPr>
          <w:rFonts w:ascii="Calibri" w:hAnsi="Calibri" w:cs="Calibri"/>
        </w:rPr>
        <w:t>ağacı</w:t>
      </w:r>
      <w:proofErr w:type="spellEnd"/>
      <w:r w:rsidRPr="007922B6">
        <w:rPr>
          <w:rFonts w:ascii="Calibri" w:hAnsi="Calibri" w:cs="Calibri"/>
        </w:rPr>
        <w:t xml:space="preserve"> </w:t>
      </w:r>
      <w:proofErr w:type="spellStart"/>
      <w:r w:rsidRPr="007922B6">
        <w:rPr>
          <w:rFonts w:ascii="Calibri" w:hAnsi="Calibri" w:cs="Calibri"/>
        </w:rPr>
        <w:t>mutfak</w:t>
      </w:r>
      <w:proofErr w:type="spellEnd"/>
      <w:r w:rsidRPr="007922B6">
        <w:rPr>
          <w:rFonts w:ascii="Calibri" w:hAnsi="Calibri" w:cs="Calibri"/>
        </w:rPr>
        <w:t xml:space="preserve"> </w:t>
      </w:r>
      <w:proofErr w:type="spellStart"/>
      <w:r w:rsidRPr="007922B6">
        <w:rPr>
          <w:rFonts w:ascii="Calibri" w:hAnsi="Calibri" w:cs="Calibri"/>
        </w:rPr>
        <w:t>tezgahı</w:t>
      </w:r>
      <w:proofErr w:type="spellEnd"/>
      <w:r w:rsidRPr="007922B6">
        <w:rPr>
          <w:rFonts w:ascii="Calibri" w:hAnsi="Calibri" w:cs="Calibri"/>
        </w:rPr>
        <w:t xml:space="preserve"> </w:t>
      </w:r>
      <w:proofErr w:type="spellStart"/>
      <w:r w:rsidRPr="007922B6">
        <w:rPr>
          <w:rFonts w:ascii="Calibri" w:hAnsi="Calibri" w:cs="Calibri"/>
        </w:rPr>
        <w:t>uygulanacaktır</w:t>
      </w:r>
      <w:proofErr w:type="spellEnd"/>
      <w:r w:rsidRPr="007922B6">
        <w:rPr>
          <w:rFonts w:ascii="Calibri" w:hAnsi="Calibri" w:cs="Calibri"/>
        </w:rPr>
        <w:t>.</w:t>
      </w:r>
      <w:r w:rsidRPr="007922B6">
        <w:rPr>
          <w:rFonts w:ascii="Calibri" w:hAnsi="Calibri" w:cs="Calibri"/>
        </w:rPr>
        <w:tab/>
      </w:r>
    </w:p>
    <w:p w14:paraId="3FE5C6D0" w14:textId="77777777" w:rsidR="00C065CA" w:rsidRPr="007922B6" w:rsidRDefault="00C065CA" w:rsidP="00C065CA">
      <w:pPr>
        <w:pStyle w:val="ListeParagraf"/>
        <w:numPr>
          <w:ilvl w:val="0"/>
          <w:numId w:val="8"/>
        </w:numPr>
        <w:spacing w:after="0" w:line="240" w:lineRule="auto"/>
        <w:ind w:left="993" w:hanging="426"/>
        <w:jc w:val="both"/>
        <w:rPr>
          <w:rFonts w:ascii="Calibri" w:hAnsi="Calibri" w:cs="Calibri"/>
        </w:rPr>
      </w:pPr>
      <w:proofErr w:type="spellStart"/>
      <w:r w:rsidRPr="007922B6">
        <w:rPr>
          <w:rFonts w:ascii="Calibri" w:hAnsi="Calibri" w:cs="Calibri"/>
        </w:rPr>
        <w:t>Mutfak</w:t>
      </w:r>
      <w:proofErr w:type="spellEnd"/>
      <w:r w:rsidRPr="007922B6">
        <w:rPr>
          <w:rFonts w:ascii="Calibri" w:hAnsi="Calibri" w:cs="Calibri"/>
        </w:rPr>
        <w:t xml:space="preserve"> </w:t>
      </w:r>
      <w:proofErr w:type="spellStart"/>
      <w:r w:rsidRPr="007922B6">
        <w:rPr>
          <w:rFonts w:ascii="Calibri" w:hAnsi="Calibri" w:cs="Calibri"/>
        </w:rPr>
        <w:t>üzerin</w:t>
      </w:r>
      <w:proofErr w:type="spellEnd"/>
      <w:r w:rsidRPr="007922B6">
        <w:rPr>
          <w:rFonts w:ascii="Calibri" w:hAnsi="Calibri" w:cs="Calibri"/>
        </w:rPr>
        <w:t xml:space="preserve"> de </w:t>
      </w:r>
      <w:proofErr w:type="spellStart"/>
      <w:r w:rsidRPr="007922B6">
        <w:rPr>
          <w:rFonts w:ascii="Calibri" w:hAnsi="Calibri" w:cs="Calibri"/>
        </w:rPr>
        <w:t>kullanılacak</w:t>
      </w:r>
      <w:proofErr w:type="spellEnd"/>
      <w:r w:rsidRPr="007922B6">
        <w:rPr>
          <w:rFonts w:ascii="Calibri" w:hAnsi="Calibri" w:cs="Calibri"/>
        </w:rPr>
        <w:t xml:space="preserve"> </w:t>
      </w:r>
      <w:proofErr w:type="spellStart"/>
      <w:r w:rsidRPr="007922B6">
        <w:rPr>
          <w:rFonts w:ascii="Calibri" w:hAnsi="Calibri" w:cs="Calibri"/>
        </w:rPr>
        <w:t>evye</w:t>
      </w:r>
      <w:proofErr w:type="spellEnd"/>
      <w:r w:rsidRPr="007922B6">
        <w:rPr>
          <w:rFonts w:ascii="Calibri" w:hAnsi="Calibri" w:cs="Calibri"/>
        </w:rPr>
        <w:t xml:space="preserve"> </w:t>
      </w:r>
      <w:proofErr w:type="spellStart"/>
      <w:r w:rsidRPr="007922B6">
        <w:rPr>
          <w:rFonts w:ascii="Calibri" w:hAnsi="Calibri" w:cs="Calibri"/>
        </w:rPr>
        <w:t>ve</w:t>
      </w:r>
      <w:proofErr w:type="spellEnd"/>
      <w:r w:rsidRPr="007922B6">
        <w:rPr>
          <w:rFonts w:ascii="Calibri" w:hAnsi="Calibri" w:cs="Calibri"/>
        </w:rPr>
        <w:t xml:space="preserve"> </w:t>
      </w:r>
      <w:proofErr w:type="spellStart"/>
      <w:r w:rsidRPr="007922B6">
        <w:rPr>
          <w:rFonts w:ascii="Calibri" w:hAnsi="Calibri" w:cs="Calibri"/>
        </w:rPr>
        <w:t>bataryaların</w:t>
      </w:r>
      <w:proofErr w:type="spellEnd"/>
      <w:r w:rsidRPr="007922B6">
        <w:rPr>
          <w:rFonts w:ascii="Calibri" w:hAnsi="Calibri" w:cs="Calibri"/>
        </w:rPr>
        <w:t xml:space="preserve"> </w:t>
      </w:r>
      <w:proofErr w:type="spellStart"/>
      <w:r w:rsidRPr="007922B6">
        <w:rPr>
          <w:rFonts w:ascii="Calibri" w:hAnsi="Calibri" w:cs="Calibri"/>
        </w:rPr>
        <w:t>montajı</w:t>
      </w:r>
      <w:proofErr w:type="spellEnd"/>
      <w:r w:rsidRPr="007922B6">
        <w:rPr>
          <w:rFonts w:ascii="Calibri" w:hAnsi="Calibri" w:cs="Calibri"/>
        </w:rPr>
        <w:t xml:space="preserve"> </w:t>
      </w:r>
      <w:proofErr w:type="spellStart"/>
      <w:r w:rsidRPr="007922B6">
        <w:rPr>
          <w:rFonts w:ascii="Calibri" w:hAnsi="Calibri" w:cs="Calibri"/>
        </w:rPr>
        <w:t>yapılacaktır</w:t>
      </w:r>
      <w:proofErr w:type="spellEnd"/>
      <w:r w:rsidRPr="007922B6">
        <w:rPr>
          <w:rFonts w:ascii="Calibri" w:hAnsi="Calibri" w:cs="Calibri"/>
        </w:rPr>
        <w:t>.</w:t>
      </w:r>
      <w:r w:rsidRPr="007922B6">
        <w:rPr>
          <w:rFonts w:ascii="Calibri" w:hAnsi="Calibri" w:cs="Calibri"/>
        </w:rPr>
        <w:tab/>
      </w:r>
    </w:p>
    <w:p w14:paraId="6D08F44C" w14:textId="77777777" w:rsidR="00C065CA" w:rsidRPr="007922B6" w:rsidRDefault="00C065CA" w:rsidP="00C065CA">
      <w:pPr>
        <w:pStyle w:val="ListeParagraf"/>
        <w:numPr>
          <w:ilvl w:val="0"/>
          <w:numId w:val="8"/>
        </w:numPr>
        <w:spacing w:after="0" w:line="240" w:lineRule="auto"/>
        <w:ind w:left="993" w:hanging="426"/>
        <w:jc w:val="both"/>
        <w:rPr>
          <w:rFonts w:ascii="Calibri" w:hAnsi="Calibri" w:cs="Calibri"/>
        </w:rPr>
      </w:pPr>
      <w:proofErr w:type="spellStart"/>
      <w:r w:rsidRPr="007922B6">
        <w:rPr>
          <w:rFonts w:ascii="Calibri" w:hAnsi="Calibri" w:cs="Calibri"/>
        </w:rPr>
        <w:t>Yapının</w:t>
      </w:r>
      <w:proofErr w:type="spellEnd"/>
      <w:r w:rsidRPr="007922B6">
        <w:rPr>
          <w:rFonts w:ascii="Calibri" w:hAnsi="Calibri" w:cs="Calibri"/>
        </w:rPr>
        <w:t xml:space="preserve"> </w:t>
      </w:r>
      <w:proofErr w:type="spellStart"/>
      <w:r w:rsidRPr="007922B6">
        <w:rPr>
          <w:rFonts w:ascii="Calibri" w:hAnsi="Calibri" w:cs="Calibri"/>
        </w:rPr>
        <w:t>Elektrik</w:t>
      </w:r>
      <w:proofErr w:type="spellEnd"/>
      <w:r w:rsidRPr="007922B6">
        <w:rPr>
          <w:rFonts w:ascii="Calibri" w:hAnsi="Calibri" w:cs="Calibri"/>
        </w:rPr>
        <w:t xml:space="preserve"> </w:t>
      </w:r>
      <w:proofErr w:type="spellStart"/>
      <w:r w:rsidRPr="007922B6">
        <w:rPr>
          <w:rFonts w:ascii="Calibri" w:hAnsi="Calibri" w:cs="Calibri"/>
        </w:rPr>
        <w:t>tesisatı</w:t>
      </w:r>
      <w:proofErr w:type="spellEnd"/>
      <w:r w:rsidRPr="007922B6">
        <w:rPr>
          <w:rFonts w:ascii="Calibri" w:hAnsi="Calibri" w:cs="Calibri"/>
        </w:rPr>
        <w:t xml:space="preserve"> 3*2</w:t>
      </w:r>
      <w:proofErr w:type="gramStart"/>
      <w:r w:rsidRPr="007922B6">
        <w:rPr>
          <w:rFonts w:ascii="Calibri" w:hAnsi="Calibri" w:cs="Calibri"/>
        </w:rPr>
        <w:t>,5</w:t>
      </w:r>
      <w:proofErr w:type="gramEnd"/>
      <w:r w:rsidRPr="007922B6">
        <w:rPr>
          <w:rFonts w:ascii="Calibri" w:hAnsi="Calibri" w:cs="Calibri"/>
        </w:rPr>
        <w:t xml:space="preserve"> </w:t>
      </w:r>
      <w:proofErr w:type="spellStart"/>
      <w:r w:rsidRPr="007922B6">
        <w:rPr>
          <w:rFonts w:ascii="Calibri" w:hAnsi="Calibri" w:cs="Calibri"/>
        </w:rPr>
        <w:t>yanmaz</w:t>
      </w:r>
      <w:proofErr w:type="spellEnd"/>
      <w:r w:rsidRPr="007922B6">
        <w:rPr>
          <w:rFonts w:ascii="Calibri" w:hAnsi="Calibri" w:cs="Calibri"/>
        </w:rPr>
        <w:t xml:space="preserve"> </w:t>
      </w:r>
      <w:proofErr w:type="spellStart"/>
      <w:r w:rsidRPr="007922B6">
        <w:rPr>
          <w:rFonts w:ascii="Calibri" w:hAnsi="Calibri" w:cs="Calibri"/>
        </w:rPr>
        <w:t>kablo</w:t>
      </w:r>
      <w:proofErr w:type="spellEnd"/>
      <w:r w:rsidRPr="007922B6">
        <w:rPr>
          <w:rFonts w:ascii="Calibri" w:hAnsi="Calibri" w:cs="Calibri"/>
        </w:rPr>
        <w:t xml:space="preserve"> </w:t>
      </w:r>
      <w:proofErr w:type="spellStart"/>
      <w:r w:rsidRPr="007922B6">
        <w:rPr>
          <w:rFonts w:ascii="Calibri" w:hAnsi="Calibri" w:cs="Calibri"/>
        </w:rPr>
        <w:t>kullanılarak</w:t>
      </w:r>
      <w:proofErr w:type="spellEnd"/>
      <w:r w:rsidRPr="007922B6">
        <w:rPr>
          <w:rFonts w:ascii="Calibri" w:hAnsi="Calibri" w:cs="Calibri"/>
        </w:rPr>
        <w:t xml:space="preserve"> </w:t>
      </w:r>
      <w:proofErr w:type="spellStart"/>
      <w:r w:rsidRPr="007922B6">
        <w:rPr>
          <w:rFonts w:ascii="Calibri" w:hAnsi="Calibri" w:cs="Calibri"/>
        </w:rPr>
        <w:t>yapılacaktır</w:t>
      </w:r>
      <w:proofErr w:type="spellEnd"/>
      <w:r w:rsidRPr="007922B6">
        <w:rPr>
          <w:rFonts w:ascii="Calibri" w:hAnsi="Calibri" w:cs="Calibri"/>
        </w:rPr>
        <w:t xml:space="preserve">. </w:t>
      </w:r>
      <w:r w:rsidRPr="007922B6">
        <w:rPr>
          <w:rFonts w:ascii="Calibri" w:hAnsi="Calibri" w:cs="Calibri"/>
        </w:rPr>
        <w:tab/>
      </w:r>
    </w:p>
    <w:p w14:paraId="0B91068B" w14:textId="77777777" w:rsidR="00C065CA" w:rsidRPr="007922B6" w:rsidRDefault="00C065CA" w:rsidP="00C065CA">
      <w:pPr>
        <w:pStyle w:val="ListeParagraf"/>
        <w:numPr>
          <w:ilvl w:val="0"/>
          <w:numId w:val="8"/>
        </w:numPr>
        <w:spacing w:after="0" w:line="240" w:lineRule="auto"/>
        <w:ind w:left="993" w:hanging="426"/>
        <w:jc w:val="both"/>
        <w:rPr>
          <w:rFonts w:ascii="Calibri" w:hAnsi="Calibri" w:cs="Calibri"/>
        </w:rPr>
      </w:pPr>
      <w:proofErr w:type="spellStart"/>
      <w:r w:rsidRPr="007922B6">
        <w:rPr>
          <w:rFonts w:ascii="Calibri" w:hAnsi="Calibri" w:cs="Calibri"/>
        </w:rPr>
        <w:t>Yapının</w:t>
      </w:r>
      <w:proofErr w:type="spellEnd"/>
      <w:r w:rsidRPr="007922B6">
        <w:rPr>
          <w:rFonts w:ascii="Calibri" w:hAnsi="Calibri" w:cs="Calibri"/>
        </w:rPr>
        <w:t xml:space="preserve"> </w:t>
      </w:r>
      <w:proofErr w:type="spellStart"/>
      <w:r w:rsidRPr="007922B6">
        <w:rPr>
          <w:rFonts w:ascii="Calibri" w:hAnsi="Calibri" w:cs="Calibri"/>
        </w:rPr>
        <w:t>elektrik</w:t>
      </w:r>
      <w:proofErr w:type="spellEnd"/>
      <w:r w:rsidRPr="007922B6">
        <w:rPr>
          <w:rFonts w:ascii="Calibri" w:hAnsi="Calibri" w:cs="Calibri"/>
        </w:rPr>
        <w:t xml:space="preserve"> </w:t>
      </w:r>
      <w:proofErr w:type="spellStart"/>
      <w:r w:rsidRPr="007922B6">
        <w:rPr>
          <w:rFonts w:ascii="Calibri" w:hAnsi="Calibri" w:cs="Calibri"/>
        </w:rPr>
        <w:t>tesisatın</w:t>
      </w:r>
      <w:proofErr w:type="spellEnd"/>
      <w:r w:rsidRPr="007922B6">
        <w:rPr>
          <w:rFonts w:ascii="Calibri" w:hAnsi="Calibri" w:cs="Calibri"/>
        </w:rPr>
        <w:t xml:space="preserve"> da </w:t>
      </w:r>
      <w:proofErr w:type="spellStart"/>
      <w:r w:rsidRPr="007922B6">
        <w:rPr>
          <w:rFonts w:ascii="Calibri" w:hAnsi="Calibri" w:cs="Calibri"/>
        </w:rPr>
        <w:t>ani</w:t>
      </w:r>
      <w:proofErr w:type="spellEnd"/>
      <w:r w:rsidRPr="007922B6">
        <w:rPr>
          <w:rFonts w:ascii="Calibri" w:hAnsi="Calibri" w:cs="Calibri"/>
        </w:rPr>
        <w:t xml:space="preserve"> </w:t>
      </w:r>
      <w:proofErr w:type="spellStart"/>
      <w:r w:rsidRPr="007922B6">
        <w:rPr>
          <w:rFonts w:ascii="Calibri" w:hAnsi="Calibri" w:cs="Calibri"/>
        </w:rPr>
        <w:t>su</w:t>
      </w:r>
      <w:proofErr w:type="spellEnd"/>
      <w:r w:rsidRPr="007922B6">
        <w:rPr>
          <w:rFonts w:ascii="Calibri" w:hAnsi="Calibri" w:cs="Calibri"/>
        </w:rPr>
        <w:t xml:space="preserve"> </w:t>
      </w:r>
      <w:proofErr w:type="spellStart"/>
      <w:r w:rsidRPr="007922B6">
        <w:rPr>
          <w:rFonts w:ascii="Calibri" w:hAnsi="Calibri" w:cs="Calibri"/>
        </w:rPr>
        <w:t>ıstıcısı</w:t>
      </w:r>
      <w:proofErr w:type="spellEnd"/>
      <w:r w:rsidRPr="007922B6">
        <w:rPr>
          <w:rFonts w:ascii="Calibri" w:hAnsi="Calibri" w:cs="Calibri"/>
        </w:rPr>
        <w:t xml:space="preserve"> </w:t>
      </w:r>
      <w:proofErr w:type="spellStart"/>
      <w:r w:rsidRPr="007922B6">
        <w:rPr>
          <w:rFonts w:ascii="Calibri" w:hAnsi="Calibri" w:cs="Calibri"/>
        </w:rPr>
        <w:t>kullanılabilme</w:t>
      </w:r>
      <w:proofErr w:type="spellEnd"/>
      <w:r w:rsidRPr="007922B6">
        <w:rPr>
          <w:rFonts w:ascii="Calibri" w:hAnsi="Calibri" w:cs="Calibri"/>
        </w:rPr>
        <w:t xml:space="preserve"> </w:t>
      </w:r>
      <w:proofErr w:type="spellStart"/>
      <w:r w:rsidRPr="007922B6">
        <w:rPr>
          <w:rFonts w:ascii="Calibri" w:hAnsi="Calibri" w:cs="Calibri"/>
        </w:rPr>
        <w:t>ihtimali</w:t>
      </w:r>
      <w:proofErr w:type="spellEnd"/>
      <w:r w:rsidRPr="007922B6">
        <w:rPr>
          <w:rFonts w:ascii="Calibri" w:hAnsi="Calibri" w:cs="Calibri"/>
        </w:rPr>
        <w:t xml:space="preserve"> </w:t>
      </w:r>
      <w:proofErr w:type="spellStart"/>
      <w:r w:rsidRPr="007922B6">
        <w:rPr>
          <w:rFonts w:ascii="Calibri" w:hAnsi="Calibri" w:cs="Calibri"/>
        </w:rPr>
        <w:t>için</w:t>
      </w:r>
      <w:proofErr w:type="spellEnd"/>
      <w:r w:rsidRPr="007922B6">
        <w:rPr>
          <w:rFonts w:ascii="Calibri" w:hAnsi="Calibri" w:cs="Calibri"/>
        </w:rPr>
        <w:t xml:space="preserve"> 5*6 </w:t>
      </w:r>
      <w:proofErr w:type="spellStart"/>
      <w:r w:rsidRPr="007922B6">
        <w:rPr>
          <w:rFonts w:ascii="Calibri" w:hAnsi="Calibri" w:cs="Calibri"/>
        </w:rPr>
        <w:t>yanmaz</w:t>
      </w:r>
      <w:proofErr w:type="spellEnd"/>
      <w:r w:rsidRPr="007922B6">
        <w:rPr>
          <w:rFonts w:ascii="Calibri" w:hAnsi="Calibri" w:cs="Calibri"/>
        </w:rPr>
        <w:t xml:space="preserve"> </w:t>
      </w:r>
      <w:proofErr w:type="spellStart"/>
      <w:r w:rsidRPr="007922B6">
        <w:rPr>
          <w:rFonts w:ascii="Calibri" w:hAnsi="Calibri" w:cs="Calibri"/>
        </w:rPr>
        <w:t>kablo</w:t>
      </w:r>
      <w:proofErr w:type="spellEnd"/>
      <w:r w:rsidRPr="007922B6">
        <w:rPr>
          <w:rFonts w:ascii="Calibri" w:hAnsi="Calibri" w:cs="Calibri"/>
        </w:rPr>
        <w:t xml:space="preserve"> </w:t>
      </w:r>
      <w:proofErr w:type="spellStart"/>
      <w:r w:rsidRPr="007922B6">
        <w:rPr>
          <w:rFonts w:ascii="Calibri" w:hAnsi="Calibri" w:cs="Calibri"/>
        </w:rPr>
        <w:t>trifaze</w:t>
      </w:r>
      <w:proofErr w:type="spellEnd"/>
      <w:r w:rsidRPr="007922B6">
        <w:rPr>
          <w:rFonts w:ascii="Calibri" w:hAnsi="Calibri" w:cs="Calibri"/>
        </w:rPr>
        <w:t xml:space="preserve"> hat </w:t>
      </w:r>
      <w:proofErr w:type="spellStart"/>
      <w:r w:rsidRPr="007922B6">
        <w:rPr>
          <w:rFonts w:ascii="Calibri" w:hAnsi="Calibri" w:cs="Calibri"/>
        </w:rPr>
        <w:t>çekimi</w:t>
      </w:r>
      <w:proofErr w:type="spellEnd"/>
      <w:r w:rsidRPr="007922B6">
        <w:rPr>
          <w:rFonts w:ascii="Calibri" w:hAnsi="Calibri" w:cs="Calibri"/>
        </w:rPr>
        <w:t xml:space="preserve"> </w:t>
      </w:r>
      <w:proofErr w:type="spellStart"/>
      <w:r w:rsidRPr="007922B6">
        <w:rPr>
          <w:rFonts w:ascii="Calibri" w:hAnsi="Calibri" w:cs="Calibri"/>
        </w:rPr>
        <w:t>uygulanacaktır</w:t>
      </w:r>
      <w:proofErr w:type="spellEnd"/>
      <w:r w:rsidRPr="007922B6">
        <w:rPr>
          <w:rFonts w:ascii="Calibri" w:hAnsi="Calibri" w:cs="Calibri"/>
        </w:rPr>
        <w:t>.</w:t>
      </w:r>
    </w:p>
    <w:p w14:paraId="55B4AA95" w14:textId="77777777" w:rsidR="00C065CA" w:rsidRPr="007922B6" w:rsidRDefault="00C065CA" w:rsidP="00C065CA">
      <w:pPr>
        <w:pStyle w:val="ListeParagraf"/>
        <w:numPr>
          <w:ilvl w:val="0"/>
          <w:numId w:val="8"/>
        </w:numPr>
        <w:spacing w:after="0" w:line="240" w:lineRule="auto"/>
        <w:ind w:left="993" w:hanging="426"/>
        <w:jc w:val="both"/>
        <w:rPr>
          <w:rFonts w:ascii="Calibri" w:hAnsi="Calibri" w:cs="Calibri"/>
        </w:rPr>
      </w:pPr>
      <w:proofErr w:type="spellStart"/>
      <w:r w:rsidRPr="007922B6">
        <w:rPr>
          <w:rFonts w:ascii="Calibri" w:hAnsi="Calibri" w:cs="Calibri"/>
        </w:rPr>
        <w:t>Yapının</w:t>
      </w:r>
      <w:proofErr w:type="spellEnd"/>
      <w:r w:rsidRPr="007922B6">
        <w:rPr>
          <w:rFonts w:ascii="Calibri" w:hAnsi="Calibri" w:cs="Calibri"/>
        </w:rPr>
        <w:t xml:space="preserve"> </w:t>
      </w:r>
      <w:proofErr w:type="spellStart"/>
      <w:r w:rsidRPr="007922B6">
        <w:rPr>
          <w:rFonts w:ascii="Calibri" w:hAnsi="Calibri" w:cs="Calibri"/>
        </w:rPr>
        <w:t>banyoların</w:t>
      </w:r>
      <w:proofErr w:type="spellEnd"/>
      <w:r w:rsidRPr="007922B6">
        <w:rPr>
          <w:rFonts w:ascii="Calibri" w:hAnsi="Calibri" w:cs="Calibri"/>
        </w:rPr>
        <w:t xml:space="preserve"> da Hilton Lavabo </w:t>
      </w:r>
      <w:proofErr w:type="spellStart"/>
      <w:r w:rsidRPr="007922B6">
        <w:rPr>
          <w:rFonts w:ascii="Calibri" w:hAnsi="Calibri" w:cs="Calibri"/>
        </w:rPr>
        <w:t>uygulaması</w:t>
      </w:r>
      <w:proofErr w:type="spellEnd"/>
      <w:r w:rsidRPr="007922B6">
        <w:rPr>
          <w:rFonts w:ascii="Calibri" w:hAnsi="Calibri" w:cs="Calibri"/>
        </w:rPr>
        <w:t xml:space="preserve"> </w:t>
      </w:r>
      <w:proofErr w:type="spellStart"/>
      <w:r w:rsidRPr="007922B6">
        <w:rPr>
          <w:rFonts w:ascii="Calibri" w:hAnsi="Calibri" w:cs="Calibri"/>
        </w:rPr>
        <w:t>yapılacaktır</w:t>
      </w:r>
      <w:proofErr w:type="spellEnd"/>
      <w:r w:rsidRPr="007922B6">
        <w:rPr>
          <w:rFonts w:ascii="Calibri" w:hAnsi="Calibri" w:cs="Calibri"/>
        </w:rPr>
        <w:t>.</w:t>
      </w:r>
    </w:p>
    <w:p w14:paraId="0F00F6CA" w14:textId="77777777" w:rsidR="00C065CA" w:rsidRPr="007922B6" w:rsidRDefault="00C065CA" w:rsidP="00C065CA">
      <w:pPr>
        <w:pStyle w:val="ListeParagraf"/>
        <w:numPr>
          <w:ilvl w:val="0"/>
          <w:numId w:val="8"/>
        </w:numPr>
        <w:spacing w:after="0" w:line="240" w:lineRule="auto"/>
        <w:ind w:left="993" w:hanging="426"/>
        <w:jc w:val="both"/>
        <w:rPr>
          <w:rFonts w:ascii="Calibri" w:hAnsi="Calibri" w:cs="Calibri"/>
        </w:rPr>
      </w:pPr>
      <w:proofErr w:type="spellStart"/>
      <w:r w:rsidRPr="007922B6">
        <w:rPr>
          <w:rFonts w:ascii="Calibri" w:hAnsi="Calibri" w:cs="Calibri"/>
        </w:rPr>
        <w:lastRenderedPageBreak/>
        <w:t>Yapının</w:t>
      </w:r>
      <w:proofErr w:type="spellEnd"/>
      <w:r w:rsidRPr="007922B6">
        <w:rPr>
          <w:rFonts w:ascii="Calibri" w:hAnsi="Calibri" w:cs="Calibri"/>
        </w:rPr>
        <w:t xml:space="preserve"> </w:t>
      </w:r>
      <w:proofErr w:type="spellStart"/>
      <w:r w:rsidRPr="007922B6">
        <w:rPr>
          <w:rFonts w:ascii="Calibri" w:hAnsi="Calibri" w:cs="Calibri"/>
        </w:rPr>
        <w:t>Islak</w:t>
      </w:r>
      <w:proofErr w:type="spellEnd"/>
      <w:r w:rsidRPr="007922B6">
        <w:rPr>
          <w:rFonts w:ascii="Calibri" w:hAnsi="Calibri" w:cs="Calibri"/>
        </w:rPr>
        <w:t xml:space="preserve"> </w:t>
      </w:r>
      <w:proofErr w:type="spellStart"/>
      <w:r w:rsidRPr="007922B6">
        <w:rPr>
          <w:rFonts w:ascii="Calibri" w:hAnsi="Calibri" w:cs="Calibri"/>
        </w:rPr>
        <w:t>zeminlerin</w:t>
      </w:r>
      <w:proofErr w:type="spellEnd"/>
      <w:r w:rsidRPr="007922B6">
        <w:rPr>
          <w:rFonts w:ascii="Calibri" w:hAnsi="Calibri" w:cs="Calibri"/>
        </w:rPr>
        <w:t xml:space="preserve"> de </w:t>
      </w:r>
      <w:proofErr w:type="spellStart"/>
      <w:r w:rsidRPr="007922B6">
        <w:rPr>
          <w:rFonts w:ascii="Calibri" w:hAnsi="Calibri" w:cs="Calibri"/>
        </w:rPr>
        <w:t>yan</w:t>
      </w:r>
      <w:proofErr w:type="spellEnd"/>
      <w:r w:rsidRPr="007922B6">
        <w:rPr>
          <w:rFonts w:ascii="Calibri" w:hAnsi="Calibri" w:cs="Calibri"/>
        </w:rPr>
        <w:t xml:space="preserve"> </w:t>
      </w:r>
      <w:proofErr w:type="spellStart"/>
      <w:r w:rsidRPr="007922B6">
        <w:rPr>
          <w:rFonts w:ascii="Calibri" w:hAnsi="Calibri" w:cs="Calibri"/>
        </w:rPr>
        <w:t>duvarlar</w:t>
      </w:r>
      <w:proofErr w:type="spellEnd"/>
      <w:r w:rsidRPr="007922B6">
        <w:rPr>
          <w:rFonts w:ascii="Calibri" w:hAnsi="Calibri" w:cs="Calibri"/>
        </w:rPr>
        <w:t xml:space="preserve"> </w:t>
      </w:r>
      <w:proofErr w:type="spellStart"/>
      <w:r w:rsidRPr="007922B6">
        <w:rPr>
          <w:rFonts w:ascii="Calibri" w:hAnsi="Calibri" w:cs="Calibri"/>
          <w:color w:val="040C28"/>
        </w:rPr>
        <w:t>su</w:t>
      </w:r>
      <w:proofErr w:type="spellEnd"/>
      <w:r w:rsidRPr="007922B6">
        <w:rPr>
          <w:rFonts w:ascii="Calibri" w:hAnsi="Calibri" w:cs="Calibri"/>
          <w:color w:val="040C28"/>
        </w:rPr>
        <w:t xml:space="preserve"> </w:t>
      </w:r>
      <w:proofErr w:type="spellStart"/>
      <w:r w:rsidRPr="007922B6">
        <w:rPr>
          <w:rFonts w:ascii="Calibri" w:hAnsi="Calibri" w:cs="Calibri"/>
          <w:color w:val="040C28"/>
        </w:rPr>
        <w:t>ve</w:t>
      </w:r>
      <w:proofErr w:type="spellEnd"/>
      <w:r w:rsidRPr="007922B6">
        <w:rPr>
          <w:rFonts w:ascii="Calibri" w:hAnsi="Calibri" w:cs="Calibri"/>
          <w:color w:val="040C28"/>
        </w:rPr>
        <w:t xml:space="preserve"> </w:t>
      </w:r>
      <w:proofErr w:type="spellStart"/>
      <w:r w:rsidRPr="007922B6">
        <w:rPr>
          <w:rFonts w:ascii="Calibri" w:hAnsi="Calibri" w:cs="Calibri"/>
          <w:color w:val="040C28"/>
        </w:rPr>
        <w:t>neme</w:t>
      </w:r>
      <w:proofErr w:type="spellEnd"/>
      <w:r w:rsidRPr="007922B6">
        <w:rPr>
          <w:rFonts w:ascii="Calibri" w:hAnsi="Calibri" w:cs="Calibri"/>
          <w:color w:val="040C28"/>
        </w:rPr>
        <w:t xml:space="preserve"> </w:t>
      </w:r>
      <w:proofErr w:type="spellStart"/>
      <w:r w:rsidRPr="007922B6">
        <w:rPr>
          <w:rFonts w:ascii="Calibri" w:hAnsi="Calibri" w:cs="Calibri"/>
          <w:color w:val="040C28"/>
        </w:rPr>
        <w:t>karşı</w:t>
      </w:r>
      <w:proofErr w:type="spellEnd"/>
      <w:r w:rsidRPr="007922B6">
        <w:rPr>
          <w:rFonts w:ascii="Calibri" w:hAnsi="Calibri" w:cs="Calibri"/>
          <w:color w:val="040C28"/>
        </w:rPr>
        <w:t xml:space="preserve"> </w:t>
      </w:r>
      <w:proofErr w:type="spellStart"/>
      <w:r w:rsidRPr="007922B6">
        <w:rPr>
          <w:rFonts w:ascii="Calibri" w:hAnsi="Calibri" w:cs="Calibri"/>
          <w:color w:val="040C28"/>
        </w:rPr>
        <w:t>güçlendirilmiş</w:t>
      </w:r>
      <w:proofErr w:type="spellEnd"/>
      <w:r w:rsidRPr="007922B6">
        <w:rPr>
          <w:rFonts w:ascii="Calibri" w:hAnsi="Calibri" w:cs="Calibri"/>
          <w:color w:val="040C28"/>
        </w:rPr>
        <w:t xml:space="preserve"> </w:t>
      </w:r>
      <w:proofErr w:type="spellStart"/>
      <w:r w:rsidRPr="007922B6">
        <w:rPr>
          <w:rFonts w:ascii="Calibri" w:hAnsi="Calibri" w:cs="Calibri"/>
          <w:color w:val="040C28"/>
        </w:rPr>
        <w:t>dış</w:t>
      </w:r>
      <w:proofErr w:type="spellEnd"/>
      <w:r w:rsidRPr="007922B6">
        <w:rPr>
          <w:rFonts w:ascii="Calibri" w:hAnsi="Calibri" w:cs="Calibri"/>
          <w:color w:val="040C28"/>
        </w:rPr>
        <w:t xml:space="preserve"> </w:t>
      </w:r>
      <w:proofErr w:type="spellStart"/>
      <w:r w:rsidRPr="007922B6">
        <w:rPr>
          <w:rFonts w:ascii="Calibri" w:hAnsi="Calibri" w:cs="Calibri"/>
          <w:color w:val="040C28"/>
        </w:rPr>
        <w:t>cephe</w:t>
      </w:r>
      <w:proofErr w:type="spellEnd"/>
      <w:r w:rsidRPr="007922B6">
        <w:rPr>
          <w:rFonts w:ascii="Calibri" w:hAnsi="Calibri" w:cs="Calibri"/>
          <w:color w:val="040C28"/>
        </w:rPr>
        <w:t xml:space="preserve"> </w:t>
      </w:r>
      <w:proofErr w:type="spellStart"/>
      <w:r w:rsidRPr="007922B6">
        <w:rPr>
          <w:rFonts w:ascii="Calibri" w:hAnsi="Calibri" w:cs="Calibri"/>
          <w:color w:val="040C28"/>
        </w:rPr>
        <w:t>kaplama</w:t>
      </w:r>
      <w:proofErr w:type="spellEnd"/>
      <w:r w:rsidRPr="007922B6">
        <w:rPr>
          <w:rFonts w:ascii="Calibri" w:hAnsi="Calibri" w:cs="Calibri"/>
          <w:color w:val="040C28"/>
        </w:rPr>
        <w:t xml:space="preserve"> </w:t>
      </w:r>
      <w:proofErr w:type="spellStart"/>
      <w:r w:rsidRPr="007922B6">
        <w:rPr>
          <w:rFonts w:ascii="Calibri" w:hAnsi="Calibri" w:cs="Calibri"/>
          <w:color w:val="040C28"/>
        </w:rPr>
        <w:t>levhası</w:t>
      </w:r>
      <w:proofErr w:type="spellEnd"/>
      <w:r w:rsidRPr="007922B6">
        <w:rPr>
          <w:rFonts w:ascii="Calibri" w:hAnsi="Calibri" w:cs="Calibri"/>
        </w:rPr>
        <w:t xml:space="preserve"> </w:t>
      </w:r>
      <w:proofErr w:type="spellStart"/>
      <w:r w:rsidRPr="007922B6">
        <w:rPr>
          <w:rFonts w:ascii="Calibri" w:hAnsi="Calibri" w:cs="Calibri"/>
        </w:rPr>
        <w:t>ile</w:t>
      </w:r>
      <w:proofErr w:type="spellEnd"/>
      <w:r w:rsidRPr="007922B6">
        <w:rPr>
          <w:rFonts w:ascii="Calibri" w:hAnsi="Calibri" w:cs="Calibri"/>
        </w:rPr>
        <w:t xml:space="preserve"> </w:t>
      </w:r>
      <w:proofErr w:type="spellStart"/>
      <w:r w:rsidRPr="007922B6">
        <w:rPr>
          <w:rFonts w:ascii="Calibri" w:hAnsi="Calibri" w:cs="Calibri"/>
        </w:rPr>
        <w:t>kaplanılacaktır</w:t>
      </w:r>
      <w:proofErr w:type="spellEnd"/>
      <w:r w:rsidRPr="007922B6">
        <w:rPr>
          <w:rFonts w:ascii="Calibri" w:hAnsi="Calibri" w:cs="Calibri"/>
        </w:rPr>
        <w:t>.</w:t>
      </w:r>
    </w:p>
    <w:p w14:paraId="33086300" w14:textId="77777777" w:rsidR="00C065CA" w:rsidRPr="007922B6" w:rsidRDefault="00C065CA" w:rsidP="00C065CA">
      <w:pPr>
        <w:pStyle w:val="ListeParagraf"/>
        <w:numPr>
          <w:ilvl w:val="0"/>
          <w:numId w:val="8"/>
        </w:numPr>
        <w:spacing w:after="0" w:line="240" w:lineRule="auto"/>
        <w:ind w:left="993" w:hanging="426"/>
        <w:jc w:val="both"/>
        <w:rPr>
          <w:rFonts w:ascii="Calibri" w:hAnsi="Calibri" w:cs="Calibri"/>
        </w:rPr>
      </w:pPr>
      <w:proofErr w:type="spellStart"/>
      <w:r w:rsidRPr="007922B6">
        <w:rPr>
          <w:rFonts w:ascii="Calibri" w:hAnsi="Calibri" w:cs="Calibri"/>
        </w:rPr>
        <w:t>Yapının</w:t>
      </w:r>
      <w:proofErr w:type="spellEnd"/>
      <w:r w:rsidRPr="007922B6">
        <w:rPr>
          <w:rFonts w:ascii="Calibri" w:hAnsi="Calibri" w:cs="Calibri"/>
        </w:rPr>
        <w:t xml:space="preserve"> </w:t>
      </w:r>
      <w:proofErr w:type="spellStart"/>
      <w:r w:rsidRPr="007922B6">
        <w:rPr>
          <w:rFonts w:ascii="Calibri" w:hAnsi="Calibri" w:cs="Calibri"/>
        </w:rPr>
        <w:t>ıslak</w:t>
      </w:r>
      <w:proofErr w:type="spellEnd"/>
      <w:r w:rsidRPr="007922B6">
        <w:rPr>
          <w:rFonts w:ascii="Calibri" w:hAnsi="Calibri" w:cs="Calibri"/>
        </w:rPr>
        <w:t xml:space="preserve"> </w:t>
      </w:r>
      <w:proofErr w:type="spellStart"/>
      <w:r w:rsidRPr="007922B6">
        <w:rPr>
          <w:rFonts w:ascii="Calibri" w:hAnsi="Calibri" w:cs="Calibri"/>
        </w:rPr>
        <w:t>zeminlerin</w:t>
      </w:r>
      <w:proofErr w:type="spellEnd"/>
      <w:r w:rsidRPr="007922B6">
        <w:rPr>
          <w:rFonts w:ascii="Calibri" w:hAnsi="Calibri" w:cs="Calibri"/>
        </w:rPr>
        <w:t xml:space="preserve"> de </w:t>
      </w:r>
      <w:proofErr w:type="spellStart"/>
      <w:r w:rsidRPr="007922B6">
        <w:rPr>
          <w:rFonts w:ascii="Calibri" w:hAnsi="Calibri" w:cs="Calibri"/>
        </w:rPr>
        <w:t>zemin</w:t>
      </w:r>
      <w:proofErr w:type="spellEnd"/>
      <w:r w:rsidRPr="007922B6">
        <w:rPr>
          <w:rFonts w:ascii="Calibri" w:hAnsi="Calibri" w:cs="Calibri"/>
        </w:rPr>
        <w:t xml:space="preserve"> </w:t>
      </w:r>
      <w:proofErr w:type="spellStart"/>
      <w:r w:rsidRPr="007922B6">
        <w:rPr>
          <w:rFonts w:ascii="Calibri" w:hAnsi="Calibri" w:cs="Calibri"/>
        </w:rPr>
        <w:t>betopan</w:t>
      </w:r>
      <w:proofErr w:type="spellEnd"/>
      <w:r w:rsidRPr="007922B6">
        <w:rPr>
          <w:rFonts w:ascii="Calibri" w:hAnsi="Calibri" w:cs="Calibri"/>
        </w:rPr>
        <w:t xml:space="preserve"> </w:t>
      </w:r>
      <w:proofErr w:type="spellStart"/>
      <w:r w:rsidRPr="007922B6">
        <w:rPr>
          <w:rFonts w:ascii="Calibri" w:hAnsi="Calibri" w:cs="Calibri"/>
        </w:rPr>
        <w:t>ile</w:t>
      </w:r>
      <w:proofErr w:type="spellEnd"/>
      <w:r w:rsidRPr="007922B6">
        <w:rPr>
          <w:rFonts w:ascii="Calibri" w:hAnsi="Calibri" w:cs="Calibri"/>
        </w:rPr>
        <w:t xml:space="preserve"> </w:t>
      </w:r>
      <w:proofErr w:type="spellStart"/>
      <w:r w:rsidRPr="007922B6">
        <w:rPr>
          <w:rFonts w:ascii="Calibri" w:hAnsi="Calibri" w:cs="Calibri"/>
        </w:rPr>
        <w:t>kaplanılacaktır</w:t>
      </w:r>
      <w:proofErr w:type="spellEnd"/>
      <w:r w:rsidRPr="007922B6">
        <w:rPr>
          <w:rFonts w:ascii="Calibri" w:hAnsi="Calibri" w:cs="Calibri"/>
        </w:rPr>
        <w:t>.</w:t>
      </w:r>
    </w:p>
    <w:p w14:paraId="63CAB2A4" w14:textId="77777777" w:rsidR="00C065CA" w:rsidRPr="007922B6" w:rsidRDefault="00C065CA" w:rsidP="00C065CA">
      <w:pPr>
        <w:pStyle w:val="ListeParagraf"/>
        <w:numPr>
          <w:ilvl w:val="0"/>
          <w:numId w:val="8"/>
        </w:numPr>
        <w:spacing w:after="0" w:line="240" w:lineRule="auto"/>
        <w:ind w:left="993" w:hanging="426"/>
        <w:jc w:val="both"/>
        <w:rPr>
          <w:rFonts w:ascii="Calibri" w:hAnsi="Calibri" w:cs="Calibri"/>
        </w:rPr>
      </w:pPr>
      <w:proofErr w:type="spellStart"/>
      <w:r w:rsidRPr="007922B6">
        <w:rPr>
          <w:rFonts w:ascii="Calibri" w:hAnsi="Calibri" w:cs="Calibri"/>
        </w:rPr>
        <w:t>Yapının</w:t>
      </w:r>
      <w:proofErr w:type="spellEnd"/>
      <w:r w:rsidRPr="007922B6">
        <w:rPr>
          <w:rFonts w:ascii="Calibri" w:hAnsi="Calibri" w:cs="Calibri"/>
        </w:rPr>
        <w:t xml:space="preserve"> </w:t>
      </w:r>
      <w:proofErr w:type="spellStart"/>
      <w:r w:rsidRPr="007922B6">
        <w:rPr>
          <w:rFonts w:ascii="Calibri" w:hAnsi="Calibri" w:cs="Calibri"/>
        </w:rPr>
        <w:t>Islak</w:t>
      </w:r>
      <w:proofErr w:type="spellEnd"/>
      <w:r w:rsidRPr="007922B6">
        <w:rPr>
          <w:rFonts w:ascii="Calibri" w:hAnsi="Calibri" w:cs="Calibri"/>
        </w:rPr>
        <w:t xml:space="preserve"> </w:t>
      </w:r>
      <w:proofErr w:type="spellStart"/>
      <w:r w:rsidRPr="007922B6">
        <w:rPr>
          <w:rFonts w:ascii="Calibri" w:hAnsi="Calibri" w:cs="Calibri"/>
        </w:rPr>
        <w:t>Zeminlerin</w:t>
      </w:r>
      <w:proofErr w:type="spellEnd"/>
      <w:r w:rsidRPr="007922B6">
        <w:rPr>
          <w:rFonts w:ascii="Calibri" w:hAnsi="Calibri" w:cs="Calibri"/>
        </w:rPr>
        <w:t xml:space="preserve"> de 45*45-60*60 </w:t>
      </w:r>
      <w:proofErr w:type="spellStart"/>
      <w:r w:rsidRPr="007922B6">
        <w:rPr>
          <w:rFonts w:ascii="Calibri" w:hAnsi="Calibri" w:cs="Calibri"/>
        </w:rPr>
        <w:t>Seramik</w:t>
      </w:r>
      <w:proofErr w:type="spellEnd"/>
      <w:r w:rsidRPr="007922B6">
        <w:rPr>
          <w:rFonts w:ascii="Calibri" w:hAnsi="Calibri" w:cs="Calibri"/>
        </w:rPr>
        <w:t xml:space="preserve"> </w:t>
      </w:r>
      <w:proofErr w:type="spellStart"/>
      <w:r w:rsidRPr="007922B6">
        <w:rPr>
          <w:rFonts w:ascii="Calibri" w:hAnsi="Calibri" w:cs="Calibri"/>
        </w:rPr>
        <w:t>uygulaması</w:t>
      </w:r>
      <w:proofErr w:type="spellEnd"/>
      <w:r w:rsidRPr="007922B6">
        <w:rPr>
          <w:rFonts w:ascii="Calibri" w:hAnsi="Calibri" w:cs="Calibri"/>
        </w:rPr>
        <w:t xml:space="preserve"> </w:t>
      </w:r>
      <w:proofErr w:type="spellStart"/>
      <w:r w:rsidRPr="007922B6">
        <w:rPr>
          <w:rFonts w:ascii="Calibri" w:hAnsi="Calibri" w:cs="Calibri"/>
        </w:rPr>
        <w:t>yapılacaktır</w:t>
      </w:r>
      <w:proofErr w:type="spellEnd"/>
      <w:r w:rsidRPr="007922B6">
        <w:rPr>
          <w:rFonts w:ascii="Calibri" w:hAnsi="Calibri" w:cs="Calibri"/>
        </w:rPr>
        <w:t>.</w:t>
      </w:r>
    </w:p>
    <w:p w14:paraId="72342DE5" w14:textId="77777777" w:rsidR="00C065CA" w:rsidRPr="007922B6" w:rsidRDefault="00C065CA" w:rsidP="00C065CA">
      <w:pPr>
        <w:pStyle w:val="ListeParagraf"/>
        <w:numPr>
          <w:ilvl w:val="0"/>
          <w:numId w:val="8"/>
        </w:numPr>
        <w:spacing w:after="0" w:line="240" w:lineRule="auto"/>
        <w:ind w:left="993" w:hanging="426"/>
        <w:jc w:val="both"/>
        <w:rPr>
          <w:rFonts w:ascii="Calibri" w:hAnsi="Calibri" w:cs="Calibri"/>
        </w:rPr>
      </w:pPr>
      <w:proofErr w:type="spellStart"/>
      <w:r w:rsidRPr="007922B6">
        <w:rPr>
          <w:rFonts w:ascii="Calibri" w:hAnsi="Calibri" w:cs="Calibri"/>
        </w:rPr>
        <w:t>Yapının</w:t>
      </w:r>
      <w:proofErr w:type="spellEnd"/>
      <w:r w:rsidRPr="007922B6">
        <w:rPr>
          <w:rFonts w:ascii="Calibri" w:hAnsi="Calibri" w:cs="Calibri"/>
        </w:rPr>
        <w:t xml:space="preserve"> WC </w:t>
      </w:r>
      <w:proofErr w:type="spellStart"/>
      <w:r w:rsidRPr="007922B6">
        <w:rPr>
          <w:rFonts w:ascii="Calibri" w:hAnsi="Calibri" w:cs="Calibri"/>
        </w:rPr>
        <w:t>Bölümün</w:t>
      </w:r>
      <w:proofErr w:type="spellEnd"/>
      <w:r w:rsidRPr="007922B6">
        <w:rPr>
          <w:rFonts w:ascii="Calibri" w:hAnsi="Calibri" w:cs="Calibri"/>
        </w:rPr>
        <w:t xml:space="preserve"> de </w:t>
      </w:r>
      <w:proofErr w:type="spellStart"/>
      <w:r w:rsidRPr="007922B6">
        <w:rPr>
          <w:rFonts w:ascii="Calibri" w:hAnsi="Calibri" w:cs="Calibri"/>
        </w:rPr>
        <w:t>Klozet</w:t>
      </w:r>
      <w:proofErr w:type="spellEnd"/>
      <w:r w:rsidRPr="007922B6">
        <w:rPr>
          <w:rFonts w:ascii="Calibri" w:hAnsi="Calibri" w:cs="Calibri"/>
        </w:rPr>
        <w:t xml:space="preserve"> </w:t>
      </w:r>
      <w:proofErr w:type="spellStart"/>
      <w:r w:rsidRPr="007922B6">
        <w:rPr>
          <w:rFonts w:ascii="Calibri" w:hAnsi="Calibri" w:cs="Calibri"/>
        </w:rPr>
        <w:t>uygulaması</w:t>
      </w:r>
      <w:proofErr w:type="spellEnd"/>
      <w:r w:rsidRPr="007922B6">
        <w:rPr>
          <w:rFonts w:ascii="Calibri" w:hAnsi="Calibri" w:cs="Calibri"/>
        </w:rPr>
        <w:t xml:space="preserve"> </w:t>
      </w:r>
      <w:proofErr w:type="spellStart"/>
      <w:r w:rsidRPr="007922B6">
        <w:rPr>
          <w:rFonts w:ascii="Calibri" w:hAnsi="Calibri" w:cs="Calibri"/>
        </w:rPr>
        <w:t>yapılacaktır</w:t>
      </w:r>
      <w:proofErr w:type="spellEnd"/>
      <w:r w:rsidRPr="007922B6">
        <w:rPr>
          <w:rFonts w:ascii="Calibri" w:hAnsi="Calibri" w:cs="Calibri"/>
        </w:rPr>
        <w:t>.</w:t>
      </w:r>
    </w:p>
    <w:p w14:paraId="56D18EBE" w14:textId="77777777" w:rsidR="00C065CA" w:rsidRPr="007922B6" w:rsidRDefault="00C065CA" w:rsidP="00C065CA">
      <w:pPr>
        <w:pStyle w:val="ListeParagraf"/>
        <w:numPr>
          <w:ilvl w:val="0"/>
          <w:numId w:val="8"/>
        </w:numPr>
        <w:spacing w:after="0" w:line="240" w:lineRule="auto"/>
        <w:ind w:left="993" w:hanging="426"/>
        <w:jc w:val="both"/>
        <w:rPr>
          <w:rFonts w:ascii="Calibri" w:hAnsi="Calibri" w:cs="Calibri"/>
        </w:rPr>
      </w:pPr>
      <w:proofErr w:type="spellStart"/>
      <w:r w:rsidRPr="007922B6">
        <w:rPr>
          <w:rFonts w:ascii="Calibri" w:hAnsi="Calibri" w:cs="Calibri"/>
        </w:rPr>
        <w:t>Yapının</w:t>
      </w:r>
      <w:proofErr w:type="spellEnd"/>
      <w:r w:rsidRPr="007922B6">
        <w:rPr>
          <w:rFonts w:ascii="Calibri" w:hAnsi="Calibri" w:cs="Calibri"/>
        </w:rPr>
        <w:t xml:space="preserve"> </w:t>
      </w:r>
      <w:proofErr w:type="spellStart"/>
      <w:r w:rsidRPr="007922B6">
        <w:rPr>
          <w:rFonts w:ascii="Calibri" w:hAnsi="Calibri" w:cs="Calibri"/>
        </w:rPr>
        <w:t>banyo</w:t>
      </w:r>
      <w:proofErr w:type="spellEnd"/>
      <w:r w:rsidRPr="007922B6">
        <w:rPr>
          <w:rFonts w:ascii="Calibri" w:hAnsi="Calibri" w:cs="Calibri"/>
        </w:rPr>
        <w:t xml:space="preserve"> </w:t>
      </w:r>
      <w:proofErr w:type="spellStart"/>
      <w:r w:rsidRPr="007922B6">
        <w:rPr>
          <w:rFonts w:ascii="Calibri" w:hAnsi="Calibri" w:cs="Calibri"/>
        </w:rPr>
        <w:t>bölümün</w:t>
      </w:r>
      <w:proofErr w:type="spellEnd"/>
      <w:r w:rsidRPr="007922B6">
        <w:rPr>
          <w:rFonts w:ascii="Calibri" w:hAnsi="Calibri" w:cs="Calibri"/>
        </w:rPr>
        <w:t xml:space="preserve"> de </w:t>
      </w:r>
      <w:proofErr w:type="spellStart"/>
      <w:r w:rsidRPr="007922B6">
        <w:rPr>
          <w:rFonts w:ascii="Calibri" w:hAnsi="Calibri" w:cs="Calibri"/>
        </w:rPr>
        <w:t>duş</w:t>
      </w:r>
      <w:proofErr w:type="spellEnd"/>
      <w:r w:rsidRPr="007922B6">
        <w:rPr>
          <w:rFonts w:ascii="Calibri" w:hAnsi="Calibri" w:cs="Calibri"/>
        </w:rPr>
        <w:t xml:space="preserve"> </w:t>
      </w:r>
      <w:proofErr w:type="spellStart"/>
      <w:r w:rsidRPr="007922B6">
        <w:rPr>
          <w:rFonts w:ascii="Calibri" w:hAnsi="Calibri" w:cs="Calibri"/>
        </w:rPr>
        <w:t>armatürleri</w:t>
      </w:r>
      <w:proofErr w:type="spellEnd"/>
      <w:r w:rsidRPr="007922B6">
        <w:rPr>
          <w:rFonts w:ascii="Calibri" w:hAnsi="Calibri" w:cs="Calibri"/>
        </w:rPr>
        <w:t xml:space="preserve"> </w:t>
      </w:r>
      <w:proofErr w:type="spellStart"/>
      <w:r w:rsidRPr="007922B6">
        <w:rPr>
          <w:rFonts w:ascii="Calibri" w:hAnsi="Calibri" w:cs="Calibri"/>
        </w:rPr>
        <w:t>kullanılacaktır</w:t>
      </w:r>
      <w:proofErr w:type="spellEnd"/>
      <w:r w:rsidRPr="007922B6">
        <w:rPr>
          <w:rFonts w:ascii="Calibri" w:hAnsi="Calibri" w:cs="Calibri"/>
        </w:rPr>
        <w:t>.</w:t>
      </w:r>
    </w:p>
    <w:p w14:paraId="405E063C" w14:textId="77777777" w:rsidR="00C065CA" w:rsidRPr="007922B6" w:rsidRDefault="00C065CA" w:rsidP="00C065CA">
      <w:pPr>
        <w:pStyle w:val="ListeParagraf"/>
        <w:numPr>
          <w:ilvl w:val="0"/>
          <w:numId w:val="8"/>
        </w:numPr>
        <w:spacing w:after="0" w:line="240" w:lineRule="auto"/>
        <w:ind w:left="993" w:hanging="426"/>
        <w:jc w:val="both"/>
        <w:rPr>
          <w:rFonts w:ascii="Calibri" w:hAnsi="Calibri" w:cs="Calibri"/>
        </w:rPr>
      </w:pPr>
      <w:proofErr w:type="spellStart"/>
      <w:r w:rsidRPr="007922B6">
        <w:rPr>
          <w:rFonts w:ascii="Calibri" w:hAnsi="Calibri" w:cs="Calibri"/>
        </w:rPr>
        <w:t>Yapının</w:t>
      </w:r>
      <w:proofErr w:type="spellEnd"/>
      <w:r w:rsidRPr="007922B6">
        <w:rPr>
          <w:rFonts w:ascii="Calibri" w:hAnsi="Calibri" w:cs="Calibri"/>
        </w:rPr>
        <w:t xml:space="preserve"> </w:t>
      </w:r>
      <w:proofErr w:type="spellStart"/>
      <w:r w:rsidRPr="007922B6">
        <w:rPr>
          <w:rFonts w:ascii="Calibri" w:hAnsi="Calibri" w:cs="Calibri"/>
        </w:rPr>
        <w:t>içerisin</w:t>
      </w:r>
      <w:proofErr w:type="spellEnd"/>
      <w:r w:rsidRPr="007922B6">
        <w:rPr>
          <w:rFonts w:ascii="Calibri" w:hAnsi="Calibri" w:cs="Calibri"/>
        </w:rPr>
        <w:t xml:space="preserve"> de </w:t>
      </w:r>
      <w:proofErr w:type="spellStart"/>
      <w:r w:rsidRPr="007922B6">
        <w:rPr>
          <w:rFonts w:ascii="Calibri" w:hAnsi="Calibri" w:cs="Calibri"/>
        </w:rPr>
        <w:t>Ahşap</w:t>
      </w:r>
      <w:proofErr w:type="spellEnd"/>
      <w:r w:rsidRPr="007922B6">
        <w:rPr>
          <w:rFonts w:ascii="Calibri" w:hAnsi="Calibri" w:cs="Calibri"/>
        </w:rPr>
        <w:t xml:space="preserve"> </w:t>
      </w:r>
      <w:proofErr w:type="spellStart"/>
      <w:r w:rsidRPr="007922B6">
        <w:rPr>
          <w:rFonts w:ascii="Calibri" w:hAnsi="Calibri" w:cs="Calibri"/>
        </w:rPr>
        <w:t>özel</w:t>
      </w:r>
      <w:proofErr w:type="spellEnd"/>
      <w:r w:rsidRPr="007922B6">
        <w:rPr>
          <w:rFonts w:ascii="Calibri" w:hAnsi="Calibri" w:cs="Calibri"/>
        </w:rPr>
        <w:t xml:space="preserve"> </w:t>
      </w:r>
      <w:proofErr w:type="spellStart"/>
      <w:r w:rsidRPr="007922B6">
        <w:rPr>
          <w:rFonts w:ascii="Calibri" w:hAnsi="Calibri" w:cs="Calibri"/>
        </w:rPr>
        <w:t>Yapım</w:t>
      </w:r>
      <w:proofErr w:type="spellEnd"/>
      <w:r w:rsidRPr="007922B6">
        <w:rPr>
          <w:rFonts w:ascii="Calibri" w:hAnsi="Calibri" w:cs="Calibri"/>
        </w:rPr>
        <w:t xml:space="preserve"> </w:t>
      </w:r>
      <w:proofErr w:type="spellStart"/>
      <w:r w:rsidRPr="007922B6">
        <w:rPr>
          <w:rFonts w:ascii="Calibri" w:hAnsi="Calibri" w:cs="Calibri"/>
        </w:rPr>
        <w:t>merdiven</w:t>
      </w:r>
      <w:proofErr w:type="spellEnd"/>
      <w:r w:rsidRPr="007922B6">
        <w:rPr>
          <w:rFonts w:ascii="Calibri" w:hAnsi="Calibri" w:cs="Calibri"/>
        </w:rPr>
        <w:t xml:space="preserve"> </w:t>
      </w:r>
      <w:proofErr w:type="spellStart"/>
      <w:r w:rsidRPr="007922B6">
        <w:rPr>
          <w:rFonts w:ascii="Calibri" w:hAnsi="Calibri" w:cs="Calibri"/>
        </w:rPr>
        <w:t>üretimi</w:t>
      </w:r>
      <w:proofErr w:type="spellEnd"/>
      <w:r w:rsidRPr="007922B6">
        <w:rPr>
          <w:rFonts w:ascii="Calibri" w:hAnsi="Calibri" w:cs="Calibri"/>
        </w:rPr>
        <w:t xml:space="preserve"> </w:t>
      </w:r>
      <w:proofErr w:type="spellStart"/>
      <w:r w:rsidRPr="007922B6">
        <w:rPr>
          <w:rFonts w:ascii="Calibri" w:hAnsi="Calibri" w:cs="Calibri"/>
        </w:rPr>
        <w:t>yapılıp</w:t>
      </w:r>
      <w:proofErr w:type="spellEnd"/>
      <w:r w:rsidRPr="007922B6">
        <w:rPr>
          <w:rFonts w:ascii="Calibri" w:hAnsi="Calibri" w:cs="Calibri"/>
        </w:rPr>
        <w:t xml:space="preserve"> </w:t>
      </w:r>
      <w:proofErr w:type="spellStart"/>
      <w:r w:rsidRPr="007922B6">
        <w:rPr>
          <w:rFonts w:ascii="Calibri" w:hAnsi="Calibri" w:cs="Calibri"/>
        </w:rPr>
        <w:t>uygulaması</w:t>
      </w:r>
      <w:proofErr w:type="spellEnd"/>
      <w:r w:rsidRPr="007922B6">
        <w:rPr>
          <w:rFonts w:ascii="Calibri" w:hAnsi="Calibri" w:cs="Calibri"/>
        </w:rPr>
        <w:t xml:space="preserve"> </w:t>
      </w:r>
      <w:proofErr w:type="spellStart"/>
      <w:r w:rsidRPr="007922B6">
        <w:rPr>
          <w:rFonts w:ascii="Calibri" w:hAnsi="Calibri" w:cs="Calibri"/>
        </w:rPr>
        <w:t>yapılacaktır</w:t>
      </w:r>
      <w:proofErr w:type="spellEnd"/>
      <w:r w:rsidRPr="007922B6">
        <w:rPr>
          <w:rFonts w:ascii="Calibri" w:hAnsi="Calibri" w:cs="Calibri"/>
        </w:rPr>
        <w:t>.</w:t>
      </w:r>
    </w:p>
    <w:p w14:paraId="72220542" w14:textId="77777777" w:rsidR="00C065CA" w:rsidRPr="007922B6" w:rsidRDefault="00C065CA" w:rsidP="00C065CA">
      <w:pPr>
        <w:pStyle w:val="ListeParagraf"/>
        <w:numPr>
          <w:ilvl w:val="0"/>
          <w:numId w:val="8"/>
        </w:numPr>
        <w:spacing w:after="0" w:line="240" w:lineRule="auto"/>
        <w:ind w:left="993" w:hanging="426"/>
        <w:jc w:val="both"/>
        <w:rPr>
          <w:rFonts w:ascii="Calibri" w:hAnsi="Calibri" w:cs="Calibri"/>
        </w:rPr>
      </w:pPr>
      <w:proofErr w:type="spellStart"/>
      <w:r w:rsidRPr="007922B6">
        <w:rPr>
          <w:rFonts w:ascii="Calibri" w:hAnsi="Calibri" w:cs="Calibri"/>
        </w:rPr>
        <w:t>Yapının</w:t>
      </w:r>
      <w:proofErr w:type="spellEnd"/>
      <w:r w:rsidRPr="007922B6">
        <w:rPr>
          <w:rFonts w:ascii="Calibri" w:hAnsi="Calibri" w:cs="Calibri"/>
        </w:rPr>
        <w:t xml:space="preserve"> </w:t>
      </w:r>
      <w:proofErr w:type="spellStart"/>
      <w:r w:rsidRPr="007922B6">
        <w:rPr>
          <w:rFonts w:ascii="Calibri" w:hAnsi="Calibri" w:cs="Calibri"/>
        </w:rPr>
        <w:t>iç</w:t>
      </w:r>
      <w:proofErr w:type="spellEnd"/>
      <w:r w:rsidRPr="007922B6">
        <w:rPr>
          <w:rFonts w:ascii="Calibri" w:hAnsi="Calibri" w:cs="Calibri"/>
        </w:rPr>
        <w:t xml:space="preserve"> </w:t>
      </w:r>
      <w:proofErr w:type="spellStart"/>
      <w:r w:rsidRPr="007922B6">
        <w:rPr>
          <w:rFonts w:ascii="Calibri" w:hAnsi="Calibri" w:cs="Calibri"/>
        </w:rPr>
        <w:t>kaplaması</w:t>
      </w:r>
      <w:proofErr w:type="spellEnd"/>
      <w:r w:rsidRPr="007922B6">
        <w:rPr>
          <w:rFonts w:ascii="Calibri" w:hAnsi="Calibri" w:cs="Calibri"/>
        </w:rPr>
        <w:t xml:space="preserve"> </w:t>
      </w:r>
      <w:proofErr w:type="spellStart"/>
      <w:r w:rsidRPr="007922B6">
        <w:rPr>
          <w:rFonts w:ascii="Calibri" w:hAnsi="Calibri" w:cs="Calibri"/>
        </w:rPr>
        <w:t>dilenilen</w:t>
      </w:r>
      <w:proofErr w:type="spellEnd"/>
      <w:r w:rsidRPr="007922B6">
        <w:rPr>
          <w:rFonts w:ascii="Calibri" w:hAnsi="Calibri" w:cs="Calibri"/>
        </w:rPr>
        <w:t xml:space="preserve"> </w:t>
      </w:r>
      <w:proofErr w:type="spellStart"/>
      <w:r w:rsidRPr="007922B6">
        <w:rPr>
          <w:rFonts w:ascii="Calibri" w:hAnsi="Calibri" w:cs="Calibri"/>
        </w:rPr>
        <w:t>renk</w:t>
      </w:r>
      <w:proofErr w:type="spellEnd"/>
      <w:r w:rsidRPr="007922B6">
        <w:rPr>
          <w:rFonts w:ascii="Calibri" w:hAnsi="Calibri" w:cs="Calibri"/>
        </w:rPr>
        <w:t xml:space="preserve"> </w:t>
      </w:r>
      <w:proofErr w:type="spellStart"/>
      <w:proofErr w:type="gramStart"/>
      <w:r w:rsidRPr="007922B6">
        <w:rPr>
          <w:rFonts w:ascii="Calibri" w:hAnsi="Calibri" w:cs="Calibri"/>
        </w:rPr>
        <w:t>te</w:t>
      </w:r>
      <w:proofErr w:type="spellEnd"/>
      <w:proofErr w:type="gramEnd"/>
      <w:r w:rsidRPr="007922B6">
        <w:rPr>
          <w:rFonts w:ascii="Calibri" w:hAnsi="Calibri" w:cs="Calibri"/>
        </w:rPr>
        <w:t xml:space="preserve"> </w:t>
      </w:r>
      <w:proofErr w:type="spellStart"/>
      <w:r w:rsidRPr="007922B6">
        <w:rPr>
          <w:rFonts w:ascii="Calibri" w:hAnsi="Calibri" w:cs="Calibri"/>
        </w:rPr>
        <w:t>boyanabilir</w:t>
      </w:r>
      <w:proofErr w:type="spellEnd"/>
      <w:r w:rsidRPr="007922B6">
        <w:rPr>
          <w:rFonts w:ascii="Calibri" w:hAnsi="Calibri" w:cs="Calibri"/>
        </w:rPr>
        <w:t xml:space="preserve"> </w:t>
      </w:r>
      <w:proofErr w:type="spellStart"/>
      <w:r w:rsidRPr="007922B6">
        <w:rPr>
          <w:rFonts w:ascii="Calibri" w:hAnsi="Calibri" w:cs="Calibri"/>
        </w:rPr>
        <w:t>ya</w:t>
      </w:r>
      <w:proofErr w:type="spellEnd"/>
      <w:r w:rsidRPr="007922B6">
        <w:rPr>
          <w:rFonts w:ascii="Calibri" w:hAnsi="Calibri" w:cs="Calibri"/>
        </w:rPr>
        <w:t xml:space="preserve"> da </w:t>
      </w:r>
      <w:proofErr w:type="spellStart"/>
      <w:r w:rsidRPr="007922B6">
        <w:rPr>
          <w:rFonts w:ascii="Calibri" w:hAnsi="Calibri" w:cs="Calibri"/>
        </w:rPr>
        <w:t>vernik</w:t>
      </w:r>
      <w:proofErr w:type="spellEnd"/>
      <w:r w:rsidRPr="007922B6">
        <w:rPr>
          <w:rFonts w:ascii="Calibri" w:hAnsi="Calibri" w:cs="Calibri"/>
        </w:rPr>
        <w:t xml:space="preserve"> </w:t>
      </w:r>
      <w:proofErr w:type="spellStart"/>
      <w:r w:rsidRPr="007922B6">
        <w:rPr>
          <w:rFonts w:ascii="Calibri" w:hAnsi="Calibri" w:cs="Calibri"/>
        </w:rPr>
        <w:t>uygulaması</w:t>
      </w:r>
      <w:proofErr w:type="spellEnd"/>
      <w:r w:rsidRPr="007922B6">
        <w:rPr>
          <w:rFonts w:ascii="Calibri" w:hAnsi="Calibri" w:cs="Calibri"/>
        </w:rPr>
        <w:t xml:space="preserve"> </w:t>
      </w:r>
      <w:proofErr w:type="spellStart"/>
      <w:r w:rsidRPr="007922B6">
        <w:rPr>
          <w:rFonts w:ascii="Calibri" w:hAnsi="Calibri" w:cs="Calibri"/>
        </w:rPr>
        <w:t>yapılarak</w:t>
      </w:r>
      <w:proofErr w:type="spellEnd"/>
      <w:r w:rsidRPr="007922B6">
        <w:rPr>
          <w:rFonts w:ascii="Calibri" w:hAnsi="Calibri" w:cs="Calibri"/>
        </w:rPr>
        <w:t xml:space="preserve"> </w:t>
      </w:r>
      <w:proofErr w:type="spellStart"/>
      <w:r w:rsidRPr="007922B6">
        <w:rPr>
          <w:rFonts w:ascii="Calibri" w:hAnsi="Calibri" w:cs="Calibri"/>
        </w:rPr>
        <w:t>doğal</w:t>
      </w:r>
      <w:proofErr w:type="spellEnd"/>
      <w:r w:rsidRPr="007922B6">
        <w:rPr>
          <w:rFonts w:ascii="Calibri" w:hAnsi="Calibri" w:cs="Calibri"/>
        </w:rPr>
        <w:t xml:space="preserve"> </w:t>
      </w:r>
      <w:proofErr w:type="spellStart"/>
      <w:r w:rsidRPr="007922B6">
        <w:rPr>
          <w:rFonts w:ascii="Calibri" w:hAnsi="Calibri" w:cs="Calibri"/>
        </w:rPr>
        <w:t>bırakılacaktır</w:t>
      </w:r>
      <w:proofErr w:type="spellEnd"/>
      <w:r w:rsidRPr="007922B6">
        <w:rPr>
          <w:rFonts w:ascii="Calibri" w:hAnsi="Calibri" w:cs="Calibri"/>
        </w:rPr>
        <w:t>.</w:t>
      </w:r>
    </w:p>
    <w:p w14:paraId="1E30B089" w14:textId="77777777" w:rsidR="00C065CA" w:rsidRPr="007922B6" w:rsidRDefault="00C065CA" w:rsidP="00C065CA">
      <w:pPr>
        <w:pStyle w:val="ListeParagraf"/>
        <w:numPr>
          <w:ilvl w:val="0"/>
          <w:numId w:val="8"/>
        </w:numPr>
        <w:spacing w:after="0" w:line="240" w:lineRule="auto"/>
        <w:ind w:left="993" w:hanging="426"/>
        <w:jc w:val="both"/>
        <w:rPr>
          <w:rFonts w:ascii="Calibri" w:hAnsi="Calibri" w:cs="Calibri"/>
        </w:rPr>
      </w:pPr>
      <w:proofErr w:type="spellStart"/>
      <w:r w:rsidRPr="007922B6">
        <w:rPr>
          <w:rFonts w:ascii="Calibri" w:hAnsi="Calibri" w:cs="Calibri"/>
        </w:rPr>
        <w:t>Yapının</w:t>
      </w:r>
      <w:proofErr w:type="spellEnd"/>
      <w:r w:rsidRPr="007922B6">
        <w:rPr>
          <w:rFonts w:ascii="Calibri" w:hAnsi="Calibri" w:cs="Calibri"/>
        </w:rPr>
        <w:t xml:space="preserve"> </w:t>
      </w:r>
      <w:proofErr w:type="spellStart"/>
      <w:r w:rsidRPr="007922B6">
        <w:rPr>
          <w:rFonts w:ascii="Calibri" w:hAnsi="Calibri" w:cs="Calibri"/>
        </w:rPr>
        <w:t>Dışın</w:t>
      </w:r>
      <w:proofErr w:type="spellEnd"/>
      <w:r w:rsidRPr="007922B6">
        <w:rPr>
          <w:rFonts w:ascii="Calibri" w:hAnsi="Calibri" w:cs="Calibri"/>
        </w:rPr>
        <w:t xml:space="preserve"> da </w:t>
      </w:r>
      <w:proofErr w:type="spellStart"/>
      <w:r w:rsidRPr="007922B6">
        <w:rPr>
          <w:rFonts w:ascii="Calibri" w:hAnsi="Calibri" w:cs="Calibri"/>
        </w:rPr>
        <w:t>İstenilen</w:t>
      </w:r>
      <w:proofErr w:type="spellEnd"/>
      <w:r w:rsidRPr="007922B6">
        <w:rPr>
          <w:rFonts w:ascii="Calibri" w:hAnsi="Calibri" w:cs="Calibri"/>
        </w:rPr>
        <w:t xml:space="preserve"> </w:t>
      </w:r>
      <w:proofErr w:type="spellStart"/>
      <w:r w:rsidRPr="007922B6">
        <w:rPr>
          <w:rFonts w:ascii="Calibri" w:hAnsi="Calibri" w:cs="Calibri"/>
        </w:rPr>
        <w:t>renkte</w:t>
      </w:r>
      <w:proofErr w:type="spellEnd"/>
      <w:r w:rsidRPr="007922B6">
        <w:rPr>
          <w:rFonts w:ascii="Calibri" w:hAnsi="Calibri" w:cs="Calibri"/>
        </w:rPr>
        <w:t xml:space="preserve"> </w:t>
      </w:r>
      <w:proofErr w:type="spellStart"/>
      <w:r w:rsidRPr="007922B6">
        <w:rPr>
          <w:rFonts w:ascii="Calibri" w:hAnsi="Calibri" w:cs="Calibri"/>
        </w:rPr>
        <w:t>boya</w:t>
      </w:r>
      <w:proofErr w:type="spellEnd"/>
      <w:r w:rsidRPr="007922B6">
        <w:rPr>
          <w:rFonts w:ascii="Calibri" w:hAnsi="Calibri" w:cs="Calibri"/>
        </w:rPr>
        <w:t xml:space="preserve"> </w:t>
      </w:r>
      <w:proofErr w:type="spellStart"/>
      <w:r w:rsidRPr="007922B6">
        <w:rPr>
          <w:rFonts w:ascii="Calibri" w:hAnsi="Calibri" w:cs="Calibri"/>
        </w:rPr>
        <w:t>uygulaması</w:t>
      </w:r>
      <w:proofErr w:type="spellEnd"/>
      <w:r w:rsidRPr="007922B6">
        <w:rPr>
          <w:rFonts w:ascii="Calibri" w:hAnsi="Calibri" w:cs="Calibri"/>
        </w:rPr>
        <w:t xml:space="preserve"> </w:t>
      </w:r>
      <w:proofErr w:type="spellStart"/>
      <w:r w:rsidRPr="007922B6">
        <w:rPr>
          <w:rFonts w:ascii="Calibri" w:hAnsi="Calibri" w:cs="Calibri"/>
        </w:rPr>
        <w:t>yapılacaktır</w:t>
      </w:r>
      <w:proofErr w:type="spellEnd"/>
      <w:r w:rsidRPr="007922B6">
        <w:rPr>
          <w:rFonts w:ascii="Calibri" w:hAnsi="Calibri" w:cs="Calibri"/>
        </w:rPr>
        <w:t>.</w:t>
      </w:r>
    </w:p>
    <w:p w14:paraId="4CF13F7A" w14:textId="77777777" w:rsidR="00C065CA" w:rsidRPr="007922B6" w:rsidRDefault="00C065CA" w:rsidP="00C065CA">
      <w:pPr>
        <w:pStyle w:val="ListeParagraf"/>
        <w:numPr>
          <w:ilvl w:val="0"/>
          <w:numId w:val="8"/>
        </w:numPr>
        <w:spacing w:after="0" w:line="240" w:lineRule="auto"/>
        <w:ind w:left="993" w:hanging="426"/>
        <w:jc w:val="both"/>
        <w:rPr>
          <w:rFonts w:ascii="Calibri" w:hAnsi="Calibri" w:cs="Calibri"/>
        </w:rPr>
      </w:pPr>
      <w:proofErr w:type="spellStart"/>
      <w:r w:rsidRPr="007922B6">
        <w:rPr>
          <w:rFonts w:ascii="Calibri" w:hAnsi="Calibri" w:cs="Calibri"/>
        </w:rPr>
        <w:t>Yapının</w:t>
      </w:r>
      <w:proofErr w:type="spellEnd"/>
      <w:r w:rsidRPr="007922B6">
        <w:rPr>
          <w:rFonts w:ascii="Calibri" w:hAnsi="Calibri" w:cs="Calibri"/>
        </w:rPr>
        <w:t xml:space="preserve"> </w:t>
      </w:r>
      <w:proofErr w:type="spellStart"/>
      <w:r w:rsidRPr="007922B6">
        <w:rPr>
          <w:rFonts w:ascii="Calibri" w:hAnsi="Calibri" w:cs="Calibri"/>
        </w:rPr>
        <w:t>boya</w:t>
      </w:r>
      <w:proofErr w:type="spellEnd"/>
      <w:r w:rsidRPr="007922B6">
        <w:rPr>
          <w:rFonts w:ascii="Calibri" w:hAnsi="Calibri" w:cs="Calibri"/>
        </w:rPr>
        <w:t xml:space="preserve"> </w:t>
      </w:r>
      <w:proofErr w:type="spellStart"/>
      <w:r w:rsidRPr="007922B6">
        <w:rPr>
          <w:rFonts w:ascii="Calibri" w:hAnsi="Calibri" w:cs="Calibri"/>
        </w:rPr>
        <w:t>ürünlerin</w:t>
      </w:r>
      <w:proofErr w:type="spellEnd"/>
      <w:r w:rsidRPr="007922B6">
        <w:rPr>
          <w:rFonts w:ascii="Calibri" w:hAnsi="Calibri" w:cs="Calibri"/>
        </w:rPr>
        <w:t xml:space="preserve"> Su </w:t>
      </w:r>
      <w:proofErr w:type="spellStart"/>
      <w:r w:rsidRPr="007922B6">
        <w:rPr>
          <w:rFonts w:ascii="Calibri" w:hAnsi="Calibri" w:cs="Calibri"/>
        </w:rPr>
        <w:t>bazlı</w:t>
      </w:r>
      <w:proofErr w:type="spellEnd"/>
      <w:r w:rsidRPr="007922B6">
        <w:rPr>
          <w:rFonts w:ascii="Calibri" w:hAnsi="Calibri" w:cs="Calibri"/>
        </w:rPr>
        <w:t xml:space="preserve"> </w:t>
      </w:r>
      <w:proofErr w:type="spellStart"/>
      <w:r w:rsidRPr="007922B6">
        <w:rPr>
          <w:rFonts w:ascii="Calibri" w:hAnsi="Calibri" w:cs="Calibri"/>
        </w:rPr>
        <w:t>boya</w:t>
      </w:r>
      <w:proofErr w:type="spellEnd"/>
      <w:r w:rsidRPr="007922B6">
        <w:rPr>
          <w:rFonts w:ascii="Calibri" w:hAnsi="Calibri" w:cs="Calibri"/>
        </w:rPr>
        <w:t xml:space="preserve"> </w:t>
      </w:r>
      <w:proofErr w:type="spellStart"/>
      <w:r w:rsidRPr="007922B6">
        <w:rPr>
          <w:rFonts w:ascii="Calibri" w:hAnsi="Calibri" w:cs="Calibri"/>
        </w:rPr>
        <w:t>ve</w:t>
      </w:r>
      <w:proofErr w:type="spellEnd"/>
      <w:r w:rsidRPr="007922B6">
        <w:rPr>
          <w:rFonts w:ascii="Calibri" w:hAnsi="Calibri" w:cs="Calibri"/>
        </w:rPr>
        <w:t xml:space="preserve"> </w:t>
      </w:r>
      <w:proofErr w:type="spellStart"/>
      <w:r w:rsidRPr="007922B6">
        <w:rPr>
          <w:rFonts w:ascii="Calibri" w:hAnsi="Calibri" w:cs="Calibri"/>
        </w:rPr>
        <w:t>vernikler</w:t>
      </w:r>
      <w:proofErr w:type="spellEnd"/>
      <w:r w:rsidRPr="007922B6">
        <w:rPr>
          <w:rFonts w:ascii="Calibri" w:hAnsi="Calibri" w:cs="Calibri"/>
        </w:rPr>
        <w:t xml:space="preserve"> </w:t>
      </w:r>
      <w:proofErr w:type="spellStart"/>
      <w:r w:rsidRPr="007922B6">
        <w:rPr>
          <w:rFonts w:ascii="Calibri" w:hAnsi="Calibri" w:cs="Calibri"/>
        </w:rPr>
        <w:t>kullanılacaktır</w:t>
      </w:r>
      <w:proofErr w:type="spellEnd"/>
      <w:r w:rsidRPr="007922B6">
        <w:rPr>
          <w:rFonts w:ascii="Calibri" w:hAnsi="Calibri" w:cs="Calibri"/>
        </w:rPr>
        <w:t>.</w:t>
      </w:r>
    </w:p>
    <w:p w14:paraId="5E1CFEA4" w14:textId="77777777" w:rsidR="00C065CA" w:rsidRPr="007922B6" w:rsidRDefault="00C065CA" w:rsidP="00C065CA">
      <w:pPr>
        <w:pStyle w:val="ListeParagraf"/>
        <w:numPr>
          <w:ilvl w:val="0"/>
          <w:numId w:val="8"/>
        </w:numPr>
        <w:spacing w:after="0" w:line="240" w:lineRule="auto"/>
        <w:ind w:left="993" w:hanging="426"/>
        <w:jc w:val="both"/>
        <w:rPr>
          <w:rFonts w:ascii="Calibri" w:hAnsi="Calibri" w:cs="Calibri"/>
        </w:rPr>
      </w:pPr>
      <w:proofErr w:type="spellStart"/>
      <w:r w:rsidRPr="007922B6">
        <w:rPr>
          <w:rFonts w:ascii="Calibri" w:hAnsi="Calibri" w:cs="Calibri"/>
        </w:rPr>
        <w:t>Yapının</w:t>
      </w:r>
      <w:proofErr w:type="spellEnd"/>
      <w:r w:rsidRPr="007922B6">
        <w:rPr>
          <w:rFonts w:ascii="Calibri" w:hAnsi="Calibri" w:cs="Calibri"/>
        </w:rPr>
        <w:t xml:space="preserve"> </w:t>
      </w:r>
      <w:proofErr w:type="spellStart"/>
      <w:r w:rsidRPr="007922B6">
        <w:rPr>
          <w:rFonts w:ascii="Calibri" w:hAnsi="Calibri" w:cs="Calibri"/>
        </w:rPr>
        <w:t>Dışın</w:t>
      </w:r>
      <w:proofErr w:type="spellEnd"/>
      <w:r w:rsidRPr="007922B6">
        <w:rPr>
          <w:rFonts w:ascii="Calibri" w:hAnsi="Calibri" w:cs="Calibri"/>
        </w:rPr>
        <w:t xml:space="preserve"> da </w:t>
      </w:r>
      <w:proofErr w:type="spellStart"/>
      <w:r w:rsidRPr="007922B6">
        <w:rPr>
          <w:rFonts w:ascii="Calibri" w:hAnsi="Calibri" w:cs="Calibri"/>
        </w:rPr>
        <w:t>Krom</w:t>
      </w:r>
      <w:proofErr w:type="spellEnd"/>
      <w:r w:rsidRPr="007922B6">
        <w:rPr>
          <w:rFonts w:ascii="Calibri" w:hAnsi="Calibri" w:cs="Calibri"/>
        </w:rPr>
        <w:t xml:space="preserve"> </w:t>
      </w:r>
      <w:proofErr w:type="spellStart"/>
      <w:r w:rsidRPr="007922B6">
        <w:rPr>
          <w:rFonts w:ascii="Calibri" w:hAnsi="Calibri" w:cs="Calibri"/>
        </w:rPr>
        <w:t>Dış</w:t>
      </w:r>
      <w:proofErr w:type="spellEnd"/>
      <w:r w:rsidRPr="007922B6">
        <w:rPr>
          <w:rFonts w:ascii="Calibri" w:hAnsi="Calibri" w:cs="Calibri"/>
        </w:rPr>
        <w:t xml:space="preserve"> </w:t>
      </w:r>
      <w:proofErr w:type="spellStart"/>
      <w:r w:rsidRPr="007922B6">
        <w:rPr>
          <w:rFonts w:ascii="Calibri" w:hAnsi="Calibri" w:cs="Calibri"/>
        </w:rPr>
        <w:t>aydınlatma</w:t>
      </w:r>
      <w:proofErr w:type="spellEnd"/>
      <w:r w:rsidRPr="007922B6">
        <w:rPr>
          <w:rFonts w:ascii="Calibri" w:hAnsi="Calibri" w:cs="Calibri"/>
        </w:rPr>
        <w:t xml:space="preserve"> </w:t>
      </w:r>
      <w:proofErr w:type="spellStart"/>
      <w:r w:rsidRPr="007922B6">
        <w:rPr>
          <w:rFonts w:ascii="Calibri" w:hAnsi="Calibri" w:cs="Calibri"/>
        </w:rPr>
        <w:t>armatürleri</w:t>
      </w:r>
      <w:proofErr w:type="spellEnd"/>
      <w:r w:rsidRPr="007922B6">
        <w:rPr>
          <w:rFonts w:ascii="Calibri" w:hAnsi="Calibri" w:cs="Calibri"/>
        </w:rPr>
        <w:t xml:space="preserve"> </w:t>
      </w:r>
      <w:proofErr w:type="spellStart"/>
      <w:r w:rsidRPr="007922B6">
        <w:rPr>
          <w:rFonts w:ascii="Calibri" w:hAnsi="Calibri" w:cs="Calibri"/>
        </w:rPr>
        <w:t>uygulanacaktır</w:t>
      </w:r>
      <w:proofErr w:type="spellEnd"/>
      <w:r w:rsidRPr="007922B6">
        <w:rPr>
          <w:rFonts w:ascii="Calibri" w:hAnsi="Calibri" w:cs="Calibri"/>
        </w:rPr>
        <w:t>.</w:t>
      </w:r>
    </w:p>
    <w:p w14:paraId="1961B2D2" w14:textId="77777777" w:rsidR="00C065CA" w:rsidRPr="007922B6" w:rsidRDefault="00C065CA" w:rsidP="00C065CA">
      <w:pPr>
        <w:pStyle w:val="ListeParagraf"/>
        <w:numPr>
          <w:ilvl w:val="0"/>
          <w:numId w:val="8"/>
        </w:numPr>
        <w:spacing w:after="0" w:line="240" w:lineRule="auto"/>
        <w:ind w:left="993" w:hanging="426"/>
        <w:jc w:val="both"/>
        <w:rPr>
          <w:rFonts w:ascii="Calibri" w:hAnsi="Calibri" w:cs="Calibri"/>
        </w:rPr>
      </w:pPr>
      <w:proofErr w:type="spellStart"/>
      <w:r w:rsidRPr="007922B6">
        <w:rPr>
          <w:rFonts w:ascii="Calibri" w:hAnsi="Calibri" w:cs="Calibri"/>
        </w:rPr>
        <w:t>Yapının</w:t>
      </w:r>
      <w:proofErr w:type="spellEnd"/>
      <w:r w:rsidRPr="007922B6">
        <w:rPr>
          <w:rFonts w:ascii="Calibri" w:hAnsi="Calibri" w:cs="Calibri"/>
        </w:rPr>
        <w:t xml:space="preserve"> </w:t>
      </w:r>
      <w:proofErr w:type="spellStart"/>
      <w:r w:rsidRPr="007922B6">
        <w:rPr>
          <w:rFonts w:ascii="Calibri" w:hAnsi="Calibri" w:cs="Calibri"/>
        </w:rPr>
        <w:t>çatı</w:t>
      </w:r>
      <w:proofErr w:type="spellEnd"/>
      <w:r w:rsidRPr="007922B6">
        <w:rPr>
          <w:rFonts w:ascii="Calibri" w:hAnsi="Calibri" w:cs="Calibri"/>
        </w:rPr>
        <w:t xml:space="preserve"> </w:t>
      </w:r>
      <w:proofErr w:type="spellStart"/>
      <w:r w:rsidRPr="007922B6">
        <w:rPr>
          <w:rFonts w:ascii="Calibri" w:hAnsi="Calibri" w:cs="Calibri"/>
        </w:rPr>
        <w:t>kısmın</w:t>
      </w:r>
      <w:proofErr w:type="spellEnd"/>
      <w:r w:rsidRPr="007922B6">
        <w:rPr>
          <w:rFonts w:ascii="Calibri" w:hAnsi="Calibri" w:cs="Calibri"/>
        </w:rPr>
        <w:t xml:space="preserve"> da </w:t>
      </w:r>
      <w:proofErr w:type="spellStart"/>
      <w:r w:rsidRPr="007922B6">
        <w:rPr>
          <w:rFonts w:ascii="Calibri" w:hAnsi="Calibri" w:cs="Calibri"/>
        </w:rPr>
        <w:t>istenilen</w:t>
      </w:r>
      <w:proofErr w:type="spellEnd"/>
      <w:r w:rsidRPr="007922B6">
        <w:rPr>
          <w:rFonts w:ascii="Calibri" w:hAnsi="Calibri" w:cs="Calibri"/>
        </w:rPr>
        <w:t xml:space="preserve"> </w:t>
      </w:r>
      <w:proofErr w:type="spellStart"/>
      <w:r w:rsidRPr="007922B6">
        <w:rPr>
          <w:rFonts w:ascii="Calibri" w:hAnsi="Calibri" w:cs="Calibri"/>
        </w:rPr>
        <w:t>renk</w:t>
      </w:r>
      <w:proofErr w:type="spellEnd"/>
      <w:r w:rsidRPr="007922B6">
        <w:rPr>
          <w:rFonts w:ascii="Calibri" w:hAnsi="Calibri" w:cs="Calibri"/>
        </w:rPr>
        <w:t xml:space="preserve"> </w:t>
      </w:r>
      <w:proofErr w:type="spellStart"/>
      <w:r w:rsidRPr="007922B6">
        <w:rPr>
          <w:rFonts w:ascii="Calibri" w:hAnsi="Calibri" w:cs="Calibri"/>
        </w:rPr>
        <w:t>te</w:t>
      </w:r>
      <w:proofErr w:type="spellEnd"/>
      <w:r w:rsidRPr="007922B6">
        <w:rPr>
          <w:rFonts w:ascii="Calibri" w:hAnsi="Calibri" w:cs="Calibri"/>
        </w:rPr>
        <w:t xml:space="preserve"> </w:t>
      </w:r>
      <w:proofErr w:type="spellStart"/>
      <w:r w:rsidRPr="007922B6">
        <w:rPr>
          <w:rFonts w:ascii="Calibri" w:hAnsi="Calibri" w:cs="Calibri"/>
        </w:rPr>
        <w:t>trapez</w:t>
      </w:r>
      <w:proofErr w:type="spellEnd"/>
      <w:r w:rsidRPr="007922B6">
        <w:rPr>
          <w:rFonts w:ascii="Calibri" w:hAnsi="Calibri" w:cs="Calibri"/>
        </w:rPr>
        <w:t xml:space="preserve"> sac </w:t>
      </w:r>
      <w:proofErr w:type="spellStart"/>
      <w:r w:rsidRPr="007922B6">
        <w:rPr>
          <w:rFonts w:ascii="Calibri" w:hAnsi="Calibri" w:cs="Calibri"/>
        </w:rPr>
        <w:t>uygulaması</w:t>
      </w:r>
      <w:proofErr w:type="spellEnd"/>
      <w:r w:rsidRPr="007922B6">
        <w:rPr>
          <w:rFonts w:ascii="Calibri" w:hAnsi="Calibri" w:cs="Calibri"/>
        </w:rPr>
        <w:t xml:space="preserve"> </w:t>
      </w:r>
      <w:proofErr w:type="spellStart"/>
      <w:r w:rsidRPr="007922B6">
        <w:rPr>
          <w:rFonts w:ascii="Calibri" w:hAnsi="Calibri" w:cs="Calibri"/>
        </w:rPr>
        <w:t>yapılacaktır</w:t>
      </w:r>
      <w:proofErr w:type="spellEnd"/>
    </w:p>
    <w:p w14:paraId="5415E294" w14:textId="77777777" w:rsidR="00C065CA" w:rsidRPr="007922B6" w:rsidRDefault="00C065CA" w:rsidP="00C065CA">
      <w:pPr>
        <w:spacing w:after="0" w:line="240" w:lineRule="auto"/>
        <w:jc w:val="both"/>
        <w:rPr>
          <w:rFonts w:ascii="Calibri" w:hAnsi="Calibri" w:cs="Calibri"/>
        </w:rPr>
      </w:pPr>
    </w:p>
    <w:p w14:paraId="66A21BC2" w14:textId="77777777" w:rsidR="00C065CA" w:rsidRPr="007922B6" w:rsidRDefault="00C065CA" w:rsidP="00C065CA">
      <w:pPr>
        <w:pStyle w:val="ListeParagraf"/>
        <w:numPr>
          <w:ilvl w:val="0"/>
          <w:numId w:val="10"/>
        </w:numPr>
        <w:spacing w:after="0" w:line="240" w:lineRule="auto"/>
        <w:ind w:left="567" w:hanging="567"/>
        <w:jc w:val="both"/>
        <w:rPr>
          <w:rFonts w:ascii="Calibri" w:hAnsi="Calibri" w:cs="Calibri"/>
        </w:rPr>
      </w:pPr>
      <w:proofErr w:type="spellStart"/>
      <w:r w:rsidRPr="007922B6">
        <w:rPr>
          <w:rFonts w:ascii="Calibri" w:hAnsi="Calibri" w:cs="Calibri"/>
          <w:b/>
        </w:rPr>
        <w:t>Çelik</w:t>
      </w:r>
      <w:proofErr w:type="spellEnd"/>
      <w:r w:rsidRPr="007922B6">
        <w:rPr>
          <w:rFonts w:ascii="Calibri" w:hAnsi="Calibri" w:cs="Calibri"/>
          <w:b/>
        </w:rPr>
        <w:t xml:space="preserve"> </w:t>
      </w:r>
      <w:proofErr w:type="spellStart"/>
      <w:r w:rsidRPr="007922B6">
        <w:rPr>
          <w:rFonts w:ascii="Calibri" w:hAnsi="Calibri" w:cs="Calibri"/>
          <w:b/>
        </w:rPr>
        <w:t>Ortak</w:t>
      </w:r>
      <w:proofErr w:type="spellEnd"/>
      <w:r w:rsidRPr="007922B6">
        <w:rPr>
          <w:rFonts w:ascii="Calibri" w:hAnsi="Calibri" w:cs="Calibri"/>
          <w:b/>
        </w:rPr>
        <w:t xml:space="preserve"> </w:t>
      </w:r>
      <w:proofErr w:type="spellStart"/>
      <w:r w:rsidRPr="007922B6">
        <w:rPr>
          <w:rFonts w:ascii="Calibri" w:hAnsi="Calibri" w:cs="Calibri"/>
          <w:b/>
        </w:rPr>
        <w:t>Kullanım</w:t>
      </w:r>
      <w:proofErr w:type="spellEnd"/>
      <w:r w:rsidRPr="007922B6">
        <w:rPr>
          <w:rFonts w:ascii="Calibri" w:hAnsi="Calibri" w:cs="Calibri"/>
          <w:b/>
        </w:rPr>
        <w:t xml:space="preserve"> Alanı</w:t>
      </w:r>
      <w:r w:rsidRPr="007922B6">
        <w:rPr>
          <w:rFonts w:ascii="Calibri" w:hAnsi="Calibri" w:cs="Calibri"/>
          <w:b/>
          <w:bCs/>
        </w:rPr>
        <w:t xml:space="preserve"> (</w:t>
      </w:r>
      <w:proofErr w:type="spellStart"/>
      <w:r w:rsidRPr="007922B6">
        <w:rPr>
          <w:rFonts w:ascii="Calibri" w:hAnsi="Calibri" w:cs="Calibri"/>
          <w:b/>
        </w:rPr>
        <w:t>Wc</w:t>
      </w:r>
      <w:proofErr w:type="spellEnd"/>
      <w:r w:rsidRPr="007922B6">
        <w:rPr>
          <w:rFonts w:ascii="Calibri" w:hAnsi="Calibri" w:cs="Calibri"/>
          <w:b/>
        </w:rPr>
        <w:t>-Banyo-</w:t>
      </w:r>
      <w:proofErr w:type="spellStart"/>
      <w:r w:rsidRPr="007922B6">
        <w:rPr>
          <w:rFonts w:ascii="Calibri" w:hAnsi="Calibri" w:cs="Calibri"/>
          <w:b/>
        </w:rPr>
        <w:t>Duşakabin</w:t>
      </w:r>
      <w:proofErr w:type="spellEnd"/>
      <w:r w:rsidRPr="007922B6">
        <w:rPr>
          <w:rFonts w:ascii="Calibri" w:hAnsi="Calibri" w:cs="Calibri"/>
          <w:b/>
        </w:rPr>
        <w:t>)</w:t>
      </w:r>
      <w:r w:rsidRPr="007922B6">
        <w:rPr>
          <w:rFonts w:ascii="Calibri" w:hAnsi="Calibri" w:cs="Calibri"/>
        </w:rPr>
        <w:t xml:space="preserve">: </w:t>
      </w:r>
      <w:proofErr w:type="spellStart"/>
      <w:r w:rsidRPr="007922B6">
        <w:rPr>
          <w:rFonts w:ascii="Calibri" w:hAnsi="Calibri" w:cs="Calibri"/>
        </w:rPr>
        <w:t>Çelik</w:t>
      </w:r>
      <w:proofErr w:type="spellEnd"/>
      <w:r w:rsidRPr="007922B6">
        <w:rPr>
          <w:rFonts w:ascii="Calibri" w:hAnsi="Calibri" w:cs="Calibri"/>
        </w:rPr>
        <w:t xml:space="preserve"> </w:t>
      </w:r>
      <w:proofErr w:type="spellStart"/>
      <w:r w:rsidRPr="007922B6">
        <w:rPr>
          <w:rFonts w:ascii="Calibri" w:hAnsi="Calibri" w:cs="Calibri"/>
        </w:rPr>
        <w:t>ortak</w:t>
      </w:r>
      <w:proofErr w:type="spellEnd"/>
      <w:r w:rsidRPr="007922B6">
        <w:rPr>
          <w:rFonts w:ascii="Calibri" w:hAnsi="Calibri" w:cs="Calibri"/>
        </w:rPr>
        <w:t xml:space="preserve"> </w:t>
      </w:r>
      <w:proofErr w:type="spellStart"/>
      <w:r w:rsidRPr="007922B6">
        <w:rPr>
          <w:rFonts w:ascii="Calibri" w:hAnsi="Calibri" w:cs="Calibri"/>
        </w:rPr>
        <w:t>kullanım</w:t>
      </w:r>
      <w:proofErr w:type="spellEnd"/>
      <w:r w:rsidRPr="007922B6">
        <w:rPr>
          <w:rFonts w:ascii="Calibri" w:hAnsi="Calibri" w:cs="Calibri"/>
        </w:rPr>
        <w:t xml:space="preserve"> </w:t>
      </w:r>
      <w:proofErr w:type="spellStart"/>
      <w:r w:rsidRPr="007922B6">
        <w:rPr>
          <w:rFonts w:ascii="Calibri" w:hAnsi="Calibri" w:cs="Calibri"/>
        </w:rPr>
        <w:t>alanı</w:t>
      </w:r>
      <w:proofErr w:type="spellEnd"/>
      <w:r w:rsidRPr="007922B6">
        <w:rPr>
          <w:rFonts w:ascii="Calibri" w:hAnsi="Calibri" w:cs="Calibri"/>
          <w:bCs/>
        </w:rPr>
        <w:t xml:space="preserve"> </w:t>
      </w:r>
      <w:proofErr w:type="spellStart"/>
      <w:r w:rsidRPr="007922B6">
        <w:rPr>
          <w:rFonts w:ascii="Calibri" w:hAnsi="Calibri" w:cs="Calibri"/>
        </w:rPr>
        <w:t>wc-banyo-duşakabin</w:t>
      </w:r>
      <w:proofErr w:type="spellEnd"/>
      <w:r w:rsidRPr="007922B6">
        <w:rPr>
          <w:rFonts w:ascii="Calibri" w:hAnsi="Calibri" w:cs="Calibri"/>
        </w:rPr>
        <w:t xml:space="preserve"> </w:t>
      </w:r>
      <w:proofErr w:type="spellStart"/>
      <w:r w:rsidRPr="007922B6">
        <w:rPr>
          <w:rFonts w:ascii="Calibri" w:hAnsi="Calibri" w:cs="Calibri"/>
        </w:rPr>
        <w:t>ile</w:t>
      </w:r>
      <w:proofErr w:type="spellEnd"/>
      <w:r w:rsidRPr="007922B6">
        <w:rPr>
          <w:rFonts w:ascii="Calibri" w:hAnsi="Calibri" w:cs="Calibri"/>
        </w:rPr>
        <w:t xml:space="preserve"> </w:t>
      </w:r>
      <w:proofErr w:type="spellStart"/>
      <w:r w:rsidRPr="007922B6">
        <w:rPr>
          <w:rFonts w:ascii="Calibri" w:hAnsi="Calibri" w:cs="Calibri"/>
        </w:rPr>
        <w:t>ilgili</w:t>
      </w:r>
      <w:proofErr w:type="spellEnd"/>
      <w:r w:rsidRPr="007922B6">
        <w:rPr>
          <w:rFonts w:ascii="Calibri" w:hAnsi="Calibri" w:cs="Calibri"/>
        </w:rPr>
        <w:t xml:space="preserve"> </w:t>
      </w:r>
      <w:proofErr w:type="spellStart"/>
      <w:r w:rsidRPr="007922B6">
        <w:rPr>
          <w:rFonts w:ascii="Calibri" w:hAnsi="Calibri" w:cs="Calibri"/>
        </w:rPr>
        <w:t>teknik</w:t>
      </w:r>
      <w:proofErr w:type="spellEnd"/>
      <w:r w:rsidRPr="007922B6">
        <w:rPr>
          <w:rFonts w:ascii="Calibri" w:hAnsi="Calibri" w:cs="Calibri"/>
        </w:rPr>
        <w:t xml:space="preserve"> </w:t>
      </w:r>
      <w:proofErr w:type="spellStart"/>
      <w:r w:rsidRPr="007922B6">
        <w:rPr>
          <w:rFonts w:ascii="Calibri" w:hAnsi="Calibri" w:cs="Calibri"/>
        </w:rPr>
        <w:t>şartname</w:t>
      </w:r>
      <w:proofErr w:type="spellEnd"/>
      <w:r w:rsidRPr="007922B6">
        <w:rPr>
          <w:rFonts w:ascii="Calibri" w:hAnsi="Calibri" w:cs="Calibri"/>
        </w:rPr>
        <w:t xml:space="preserve"> </w:t>
      </w:r>
      <w:proofErr w:type="spellStart"/>
      <w:r w:rsidRPr="007922B6">
        <w:rPr>
          <w:rFonts w:ascii="Calibri" w:hAnsi="Calibri" w:cs="Calibri"/>
        </w:rPr>
        <w:t>bilgileri</w:t>
      </w:r>
      <w:proofErr w:type="spellEnd"/>
      <w:r w:rsidRPr="007922B6">
        <w:rPr>
          <w:rFonts w:ascii="Calibri" w:hAnsi="Calibri" w:cs="Calibri"/>
        </w:rPr>
        <w:t xml:space="preserve"> </w:t>
      </w:r>
      <w:proofErr w:type="spellStart"/>
      <w:r w:rsidRPr="007922B6">
        <w:rPr>
          <w:rFonts w:ascii="Calibri" w:hAnsi="Calibri" w:cs="Calibri"/>
        </w:rPr>
        <w:t>aşağıdaki</w:t>
      </w:r>
      <w:proofErr w:type="spellEnd"/>
      <w:r w:rsidRPr="007922B6">
        <w:rPr>
          <w:rFonts w:ascii="Calibri" w:hAnsi="Calibri" w:cs="Calibri"/>
        </w:rPr>
        <w:t xml:space="preserve"> </w:t>
      </w:r>
      <w:proofErr w:type="spellStart"/>
      <w:r w:rsidRPr="007922B6">
        <w:rPr>
          <w:rFonts w:ascii="Calibri" w:hAnsi="Calibri" w:cs="Calibri"/>
        </w:rPr>
        <w:t>Tablo</w:t>
      </w:r>
      <w:proofErr w:type="spellEnd"/>
      <w:r w:rsidRPr="007922B6">
        <w:rPr>
          <w:rFonts w:ascii="Calibri" w:hAnsi="Calibri" w:cs="Calibri"/>
        </w:rPr>
        <w:t xml:space="preserve"> 1’de </w:t>
      </w:r>
      <w:proofErr w:type="spellStart"/>
      <w:r w:rsidRPr="007922B6">
        <w:rPr>
          <w:rFonts w:ascii="Calibri" w:hAnsi="Calibri" w:cs="Calibri"/>
        </w:rPr>
        <w:t>verilmiştir</w:t>
      </w:r>
      <w:proofErr w:type="spellEnd"/>
      <w:r w:rsidRPr="007922B6">
        <w:rPr>
          <w:rFonts w:ascii="Calibri" w:hAnsi="Calibri" w:cs="Calibri"/>
        </w:rPr>
        <w:t>.</w:t>
      </w:r>
    </w:p>
    <w:p w14:paraId="740FD311" w14:textId="77777777" w:rsidR="00C065CA" w:rsidRPr="007922B6" w:rsidRDefault="00C065CA" w:rsidP="00C065CA">
      <w:pPr>
        <w:spacing w:after="0" w:line="240" w:lineRule="auto"/>
        <w:ind w:left="567"/>
        <w:rPr>
          <w:rFonts w:ascii="Calibri" w:hAnsi="Calibri" w:cs="Calibri"/>
          <w:b/>
        </w:rPr>
      </w:pPr>
    </w:p>
    <w:p w14:paraId="1E211B1B" w14:textId="77777777" w:rsidR="00C065CA" w:rsidRPr="007922B6" w:rsidRDefault="00C065CA" w:rsidP="00C065CA">
      <w:pPr>
        <w:spacing w:after="0" w:line="240" w:lineRule="auto"/>
        <w:ind w:left="567"/>
        <w:rPr>
          <w:rFonts w:ascii="Calibri" w:hAnsi="Calibri" w:cs="Calibri"/>
          <w:b/>
        </w:rPr>
      </w:pPr>
      <w:proofErr w:type="spellStart"/>
      <w:proofErr w:type="gramStart"/>
      <w:r w:rsidRPr="007922B6">
        <w:rPr>
          <w:rFonts w:ascii="Calibri" w:hAnsi="Calibri" w:cs="Calibri"/>
          <w:b/>
        </w:rPr>
        <w:t>Tablo</w:t>
      </w:r>
      <w:proofErr w:type="spellEnd"/>
      <w:r w:rsidRPr="007922B6">
        <w:rPr>
          <w:rFonts w:ascii="Calibri" w:hAnsi="Calibri" w:cs="Calibri"/>
          <w:b/>
        </w:rPr>
        <w:t xml:space="preserve"> 1.</w:t>
      </w:r>
      <w:proofErr w:type="gramEnd"/>
      <w:r w:rsidRPr="007922B6">
        <w:rPr>
          <w:rFonts w:ascii="Calibri" w:hAnsi="Calibri" w:cs="Calibri"/>
          <w:b/>
        </w:rPr>
        <w:t xml:space="preserve"> </w:t>
      </w:r>
      <w:proofErr w:type="spellStart"/>
      <w:r w:rsidRPr="007922B6">
        <w:rPr>
          <w:rFonts w:ascii="Calibri" w:hAnsi="Calibri" w:cs="Calibri"/>
        </w:rPr>
        <w:t>Çelik</w:t>
      </w:r>
      <w:proofErr w:type="spellEnd"/>
      <w:r w:rsidRPr="007922B6">
        <w:rPr>
          <w:rFonts w:ascii="Calibri" w:hAnsi="Calibri" w:cs="Calibri"/>
        </w:rPr>
        <w:t xml:space="preserve"> </w:t>
      </w:r>
      <w:proofErr w:type="spellStart"/>
      <w:r w:rsidRPr="007922B6">
        <w:rPr>
          <w:rFonts w:ascii="Calibri" w:hAnsi="Calibri" w:cs="Calibri"/>
        </w:rPr>
        <w:t>ortak</w:t>
      </w:r>
      <w:proofErr w:type="spellEnd"/>
      <w:r w:rsidRPr="007922B6">
        <w:rPr>
          <w:rFonts w:ascii="Calibri" w:hAnsi="Calibri" w:cs="Calibri"/>
        </w:rPr>
        <w:t xml:space="preserve"> </w:t>
      </w:r>
      <w:proofErr w:type="spellStart"/>
      <w:r w:rsidRPr="007922B6">
        <w:rPr>
          <w:rFonts w:ascii="Calibri" w:hAnsi="Calibri" w:cs="Calibri"/>
        </w:rPr>
        <w:t>kullanım</w:t>
      </w:r>
      <w:proofErr w:type="spellEnd"/>
      <w:r w:rsidRPr="007922B6">
        <w:rPr>
          <w:rFonts w:ascii="Calibri" w:hAnsi="Calibri" w:cs="Calibri"/>
        </w:rPr>
        <w:t xml:space="preserve"> </w:t>
      </w:r>
      <w:proofErr w:type="spellStart"/>
      <w:r w:rsidRPr="007922B6">
        <w:rPr>
          <w:rFonts w:ascii="Calibri" w:hAnsi="Calibri" w:cs="Calibri"/>
        </w:rPr>
        <w:t>alanı</w:t>
      </w:r>
      <w:proofErr w:type="spellEnd"/>
      <w:r w:rsidRPr="007922B6">
        <w:rPr>
          <w:rFonts w:ascii="Calibri" w:hAnsi="Calibri" w:cs="Calibri"/>
        </w:rPr>
        <w:t xml:space="preserve"> </w:t>
      </w:r>
      <w:proofErr w:type="spellStart"/>
      <w:r w:rsidRPr="007922B6">
        <w:rPr>
          <w:rFonts w:ascii="Calibri" w:hAnsi="Calibri" w:cs="Calibri"/>
        </w:rPr>
        <w:t>teknik</w:t>
      </w:r>
      <w:proofErr w:type="spellEnd"/>
      <w:r w:rsidRPr="007922B6">
        <w:rPr>
          <w:rFonts w:ascii="Calibri" w:hAnsi="Calibri" w:cs="Calibri"/>
        </w:rPr>
        <w:t xml:space="preserve"> </w:t>
      </w:r>
      <w:proofErr w:type="spellStart"/>
      <w:r w:rsidRPr="007922B6">
        <w:rPr>
          <w:rFonts w:ascii="Calibri" w:hAnsi="Calibri" w:cs="Calibri"/>
        </w:rPr>
        <w:t>özellikleri</w:t>
      </w:r>
      <w:proofErr w:type="spellEnd"/>
    </w:p>
    <w:tbl>
      <w:tblPr>
        <w:tblW w:w="8909"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3"/>
        <w:gridCol w:w="1105"/>
        <w:gridCol w:w="2256"/>
        <w:gridCol w:w="4385"/>
      </w:tblGrid>
      <w:tr w:rsidR="00C065CA" w:rsidRPr="007922B6" w14:paraId="7282BF44" w14:textId="77777777" w:rsidTr="00E0771A">
        <w:trPr>
          <w:trHeight w:val="284"/>
        </w:trPr>
        <w:tc>
          <w:tcPr>
            <w:tcW w:w="1163" w:type="dxa"/>
            <w:shd w:val="clear" w:color="auto" w:fill="auto"/>
            <w:noWrap/>
            <w:vAlign w:val="center"/>
            <w:hideMark/>
          </w:tcPr>
          <w:p w14:paraId="77198BE2" w14:textId="77777777" w:rsidR="00C065CA" w:rsidRPr="007922B6" w:rsidRDefault="00C065CA" w:rsidP="00E0771A">
            <w:pPr>
              <w:spacing w:after="0" w:line="240" w:lineRule="auto"/>
              <w:ind w:left="284"/>
              <w:jc w:val="center"/>
              <w:rPr>
                <w:rFonts w:ascii="Calibri" w:hAnsi="Calibri" w:cs="Calibri"/>
                <w:b/>
                <w:bCs/>
              </w:rPr>
            </w:pPr>
            <w:r w:rsidRPr="007922B6">
              <w:rPr>
                <w:rFonts w:ascii="Calibri" w:hAnsi="Calibri" w:cs="Calibri"/>
                <w:b/>
                <w:bCs/>
              </w:rPr>
              <w:t>METRAJ</w:t>
            </w:r>
          </w:p>
        </w:tc>
        <w:tc>
          <w:tcPr>
            <w:tcW w:w="1105" w:type="dxa"/>
            <w:shd w:val="clear" w:color="auto" w:fill="auto"/>
            <w:noWrap/>
            <w:vAlign w:val="center"/>
            <w:hideMark/>
          </w:tcPr>
          <w:p w14:paraId="2A185C55" w14:textId="77777777" w:rsidR="00C065CA" w:rsidRPr="007922B6" w:rsidRDefault="00C065CA" w:rsidP="00E0771A">
            <w:pPr>
              <w:spacing w:after="0" w:line="240" w:lineRule="auto"/>
              <w:ind w:left="43"/>
              <w:jc w:val="center"/>
              <w:rPr>
                <w:rFonts w:ascii="Calibri" w:hAnsi="Calibri" w:cs="Calibri"/>
                <w:b/>
                <w:bCs/>
              </w:rPr>
            </w:pPr>
            <w:r w:rsidRPr="007922B6">
              <w:rPr>
                <w:rFonts w:ascii="Calibri" w:hAnsi="Calibri" w:cs="Calibri"/>
                <w:b/>
                <w:bCs/>
              </w:rPr>
              <w:t>BİRİM</w:t>
            </w:r>
          </w:p>
        </w:tc>
        <w:tc>
          <w:tcPr>
            <w:tcW w:w="2256" w:type="dxa"/>
            <w:shd w:val="clear" w:color="auto" w:fill="auto"/>
            <w:noWrap/>
            <w:vAlign w:val="center"/>
            <w:hideMark/>
          </w:tcPr>
          <w:p w14:paraId="039AECD8" w14:textId="77777777" w:rsidR="00C065CA" w:rsidRPr="007922B6" w:rsidRDefault="00C065CA" w:rsidP="00E0771A">
            <w:pPr>
              <w:spacing w:after="0" w:line="240" w:lineRule="auto"/>
              <w:ind w:left="72"/>
              <w:jc w:val="center"/>
              <w:rPr>
                <w:rFonts w:ascii="Calibri" w:hAnsi="Calibri" w:cs="Calibri"/>
                <w:b/>
                <w:bCs/>
              </w:rPr>
            </w:pPr>
            <w:r w:rsidRPr="007922B6">
              <w:rPr>
                <w:rFonts w:ascii="Calibri" w:hAnsi="Calibri" w:cs="Calibri"/>
                <w:b/>
                <w:bCs/>
              </w:rPr>
              <w:t>ÖLÇÜ</w:t>
            </w:r>
          </w:p>
        </w:tc>
        <w:tc>
          <w:tcPr>
            <w:tcW w:w="4385" w:type="dxa"/>
            <w:shd w:val="clear" w:color="auto" w:fill="auto"/>
            <w:noWrap/>
            <w:vAlign w:val="center"/>
            <w:hideMark/>
          </w:tcPr>
          <w:p w14:paraId="697CC447" w14:textId="77777777" w:rsidR="00C065CA" w:rsidRPr="007922B6" w:rsidRDefault="00C065CA" w:rsidP="00E0771A">
            <w:pPr>
              <w:spacing w:after="0" w:line="240" w:lineRule="auto"/>
              <w:ind w:left="84"/>
              <w:jc w:val="center"/>
              <w:rPr>
                <w:rFonts w:ascii="Calibri" w:hAnsi="Calibri" w:cs="Calibri"/>
                <w:b/>
                <w:bCs/>
              </w:rPr>
            </w:pPr>
            <w:r w:rsidRPr="007922B6">
              <w:rPr>
                <w:rFonts w:ascii="Calibri" w:hAnsi="Calibri" w:cs="Calibri"/>
                <w:b/>
                <w:bCs/>
              </w:rPr>
              <w:t>YAPILACAK İŞ</w:t>
            </w:r>
          </w:p>
        </w:tc>
      </w:tr>
      <w:tr w:rsidR="00C065CA" w:rsidRPr="007922B6" w14:paraId="319CF0F4" w14:textId="77777777" w:rsidTr="00E0771A">
        <w:trPr>
          <w:trHeight w:val="284"/>
        </w:trPr>
        <w:tc>
          <w:tcPr>
            <w:tcW w:w="1163" w:type="dxa"/>
            <w:shd w:val="clear" w:color="auto" w:fill="auto"/>
            <w:noWrap/>
            <w:vAlign w:val="center"/>
            <w:hideMark/>
          </w:tcPr>
          <w:p w14:paraId="1CF08DFD"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200</w:t>
            </w:r>
          </w:p>
        </w:tc>
        <w:tc>
          <w:tcPr>
            <w:tcW w:w="1105" w:type="dxa"/>
            <w:shd w:val="clear" w:color="auto" w:fill="auto"/>
            <w:noWrap/>
            <w:vAlign w:val="center"/>
            <w:hideMark/>
          </w:tcPr>
          <w:p w14:paraId="5383E72B"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M2</w:t>
            </w:r>
          </w:p>
        </w:tc>
        <w:tc>
          <w:tcPr>
            <w:tcW w:w="2256" w:type="dxa"/>
            <w:shd w:val="clear" w:color="auto" w:fill="auto"/>
            <w:noWrap/>
            <w:vAlign w:val="center"/>
            <w:hideMark/>
          </w:tcPr>
          <w:p w14:paraId="064848AC"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15X30</w:t>
            </w:r>
          </w:p>
        </w:tc>
        <w:tc>
          <w:tcPr>
            <w:tcW w:w="4385" w:type="dxa"/>
            <w:shd w:val="clear" w:color="auto" w:fill="auto"/>
            <w:noWrap/>
            <w:vAlign w:val="center"/>
            <w:hideMark/>
          </w:tcPr>
          <w:p w14:paraId="1E189F1E"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ZEMİN FAYANS</w:t>
            </w:r>
          </w:p>
        </w:tc>
      </w:tr>
      <w:tr w:rsidR="00C065CA" w:rsidRPr="007922B6" w14:paraId="6419072E" w14:textId="77777777" w:rsidTr="00E0771A">
        <w:trPr>
          <w:trHeight w:val="284"/>
        </w:trPr>
        <w:tc>
          <w:tcPr>
            <w:tcW w:w="1163" w:type="dxa"/>
            <w:shd w:val="clear" w:color="auto" w:fill="auto"/>
            <w:noWrap/>
            <w:vAlign w:val="center"/>
            <w:hideMark/>
          </w:tcPr>
          <w:p w14:paraId="6CD49D2D"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300</w:t>
            </w:r>
          </w:p>
        </w:tc>
        <w:tc>
          <w:tcPr>
            <w:tcW w:w="1105" w:type="dxa"/>
            <w:shd w:val="clear" w:color="auto" w:fill="auto"/>
            <w:noWrap/>
            <w:vAlign w:val="center"/>
            <w:hideMark/>
          </w:tcPr>
          <w:p w14:paraId="339EADB3"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M2</w:t>
            </w:r>
          </w:p>
        </w:tc>
        <w:tc>
          <w:tcPr>
            <w:tcW w:w="2256" w:type="dxa"/>
            <w:shd w:val="clear" w:color="auto" w:fill="auto"/>
            <w:noWrap/>
            <w:vAlign w:val="center"/>
            <w:hideMark/>
          </w:tcPr>
          <w:p w14:paraId="697A8AA9"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15X30</w:t>
            </w:r>
          </w:p>
        </w:tc>
        <w:tc>
          <w:tcPr>
            <w:tcW w:w="4385" w:type="dxa"/>
            <w:shd w:val="clear" w:color="auto" w:fill="auto"/>
            <w:noWrap/>
            <w:vAlign w:val="center"/>
            <w:hideMark/>
          </w:tcPr>
          <w:p w14:paraId="1D265F0C"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DUVAR FAYANS</w:t>
            </w:r>
          </w:p>
        </w:tc>
      </w:tr>
      <w:tr w:rsidR="00C065CA" w:rsidRPr="007922B6" w14:paraId="1137E5C6" w14:textId="77777777" w:rsidTr="00E0771A">
        <w:trPr>
          <w:trHeight w:val="284"/>
        </w:trPr>
        <w:tc>
          <w:tcPr>
            <w:tcW w:w="1163" w:type="dxa"/>
            <w:shd w:val="clear" w:color="auto" w:fill="auto"/>
            <w:noWrap/>
            <w:vAlign w:val="center"/>
            <w:hideMark/>
          </w:tcPr>
          <w:p w14:paraId="2F3555EA"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22</w:t>
            </w:r>
          </w:p>
        </w:tc>
        <w:tc>
          <w:tcPr>
            <w:tcW w:w="1105" w:type="dxa"/>
            <w:shd w:val="clear" w:color="auto" w:fill="auto"/>
            <w:noWrap/>
            <w:vAlign w:val="center"/>
            <w:hideMark/>
          </w:tcPr>
          <w:p w14:paraId="2C2DC28F"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ADET</w:t>
            </w:r>
          </w:p>
        </w:tc>
        <w:tc>
          <w:tcPr>
            <w:tcW w:w="2256" w:type="dxa"/>
            <w:shd w:val="clear" w:color="auto" w:fill="auto"/>
            <w:noWrap/>
            <w:vAlign w:val="center"/>
            <w:hideMark/>
          </w:tcPr>
          <w:p w14:paraId="728DA58A" w14:textId="77777777" w:rsidR="00C065CA" w:rsidRPr="007922B6" w:rsidRDefault="00C065CA" w:rsidP="00E0771A">
            <w:pPr>
              <w:spacing w:after="0" w:line="240" w:lineRule="auto"/>
              <w:jc w:val="center"/>
              <w:rPr>
                <w:rFonts w:ascii="Calibri" w:hAnsi="Calibri" w:cs="Calibri"/>
              </w:rPr>
            </w:pPr>
          </w:p>
        </w:tc>
        <w:tc>
          <w:tcPr>
            <w:tcW w:w="4385" w:type="dxa"/>
            <w:shd w:val="clear" w:color="auto" w:fill="auto"/>
            <w:noWrap/>
            <w:vAlign w:val="center"/>
            <w:hideMark/>
          </w:tcPr>
          <w:p w14:paraId="3F1484D0"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WC TAŞI</w:t>
            </w:r>
          </w:p>
        </w:tc>
      </w:tr>
      <w:tr w:rsidR="00C065CA" w:rsidRPr="007922B6" w14:paraId="7BAF03F2" w14:textId="77777777" w:rsidTr="00E0771A">
        <w:trPr>
          <w:trHeight w:val="284"/>
        </w:trPr>
        <w:tc>
          <w:tcPr>
            <w:tcW w:w="1163" w:type="dxa"/>
            <w:shd w:val="clear" w:color="auto" w:fill="auto"/>
            <w:noWrap/>
            <w:vAlign w:val="center"/>
            <w:hideMark/>
          </w:tcPr>
          <w:p w14:paraId="287697FA"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8</w:t>
            </w:r>
          </w:p>
        </w:tc>
        <w:tc>
          <w:tcPr>
            <w:tcW w:w="1105" w:type="dxa"/>
            <w:shd w:val="clear" w:color="auto" w:fill="auto"/>
            <w:noWrap/>
            <w:vAlign w:val="center"/>
            <w:hideMark/>
          </w:tcPr>
          <w:p w14:paraId="68B10A64"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ADET</w:t>
            </w:r>
          </w:p>
        </w:tc>
        <w:tc>
          <w:tcPr>
            <w:tcW w:w="2256" w:type="dxa"/>
            <w:shd w:val="clear" w:color="auto" w:fill="auto"/>
            <w:noWrap/>
            <w:vAlign w:val="center"/>
            <w:hideMark/>
          </w:tcPr>
          <w:p w14:paraId="6AE87D7C" w14:textId="77777777" w:rsidR="00C065CA" w:rsidRPr="007922B6" w:rsidRDefault="00C065CA" w:rsidP="00E0771A">
            <w:pPr>
              <w:spacing w:after="0" w:line="240" w:lineRule="auto"/>
              <w:jc w:val="center"/>
              <w:rPr>
                <w:rFonts w:ascii="Calibri" w:hAnsi="Calibri" w:cs="Calibri"/>
              </w:rPr>
            </w:pPr>
          </w:p>
        </w:tc>
        <w:tc>
          <w:tcPr>
            <w:tcW w:w="4385" w:type="dxa"/>
            <w:shd w:val="clear" w:color="auto" w:fill="auto"/>
            <w:noWrap/>
            <w:vAlign w:val="center"/>
            <w:hideMark/>
          </w:tcPr>
          <w:p w14:paraId="7422F21C"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LAVABO TAŞI</w:t>
            </w:r>
          </w:p>
        </w:tc>
      </w:tr>
      <w:tr w:rsidR="00C065CA" w:rsidRPr="007922B6" w14:paraId="7843ADF3" w14:textId="77777777" w:rsidTr="00E0771A">
        <w:trPr>
          <w:trHeight w:val="284"/>
        </w:trPr>
        <w:tc>
          <w:tcPr>
            <w:tcW w:w="1163" w:type="dxa"/>
            <w:shd w:val="clear" w:color="auto" w:fill="auto"/>
            <w:noWrap/>
            <w:vAlign w:val="center"/>
            <w:hideMark/>
          </w:tcPr>
          <w:p w14:paraId="04374AC9"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22</w:t>
            </w:r>
          </w:p>
        </w:tc>
        <w:tc>
          <w:tcPr>
            <w:tcW w:w="1105" w:type="dxa"/>
            <w:shd w:val="clear" w:color="auto" w:fill="auto"/>
            <w:noWrap/>
            <w:vAlign w:val="center"/>
            <w:hideMark/>
          </w:tcPr>
          <w:p w14:paraId="583CBBD6"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ADET</w:t>
            </w:r>
          </w:p>
        </w:tc>
        <w:tc>
          <w:tcPr>
            <w:tcW w:w="2256" w:type="dxa"/>
            <w:shd w:val="clear" w:color="auto" w:fill="auto"/>
            <w:noWrap/>
            <w:vAlign w:val="center"/>
            <w:hideMark/>
          </w:tcPr>
          <w:p w14:paraId="2CFEF123" w14:textId="77777777" w:rsidR="00C065CA" w:rsidRPr="007922B6" w:rsidRDefault="00C065CA" w:rsidP="00E0771A">
            <w:pPr>
              <w:spacing w:after="0" w:line="240" w:lineRule="auto"/>
              <w:jc w:val="center"/>
              <w:rPr>
                <w:rFonts w:ascii="Calibri" w:hAnsi="Calibri" w:cs="Calibri"/>
              </w:rPr>
            </w:pPr>
          </w:p>
        </w:tc>
        <w:tc>
          <w:tcPr>
            <w:tcW w:w="4385" w:type="dxa"/>
            <w:shd w:val="clear" w:color="auto" w:fill="auto"/>
            <w:noWrap/>
            <w:vAlign w:val="center"/>
            <w:hideMark/>
          </w:tcPr>
          <w:p w14:paraId="4B7590E0"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ÇEŞME</w:t>
            </w:r>
          </w:p>
        </w:tc>
      </w:tr>
      <w:tr w:rsidR="00C065CA" w:rsidRPr="007922B6" w14:paraId="1C86B8B0" w14:textId="77777777" w:rsidTr="00E0771A">
        <w:trPr>
          <w:trHeight w:val="284"/>
        </w:trPr>
        <w:tc>
          <w:tcPr>
            <w:tcW w:w="1163" w:type="dxa"/>
            <w:shd w:val="clear" w:color="auto" w:fill="auto"/>
            <w:noWrap/>
            <w:vAlign w:val="center"/>
            <w:hideMark/>
          </w:tcPr>
          <w:p w14:paraId="5775358B"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25</w:t>
            </w:r>
          </w:p>
        </w:tc>
        <w:tc>
          <w:tcPr>
            <w:tcW w:w="1105" w:type="dxa"/>
            <w:shd w:val="clear" w:color="auto" w:fill="auto"/>
            <w:noWrap/>
            <w:vAlign w:val="center"/>
            <w:hideMark/>
          </w:tcPr>
          <w:p w14:paraId="4693EF7C"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ADET</w:t>
            </w:r>
          </w:p>
        </w:tc>
        <w:tc>
          <w:tcPr>
            <w:tcW w:w="2256" w:type="dxa"/>
            <w:shd w:val="clear" w:color="auto" w:fill="auto"/>
            <w:noWrap/>
            <w:vAlign w:val="center"/>
            <w:hideMark/>
          </w:tcPr>
          <w:p w14:paraId="345747A8"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80X210</w:t>
            </w:r>
          </w:p>
        </w:tc>
        <w:tc>
          <w:tcPr>
            <w:tcW w:w="4385" w:type="dxa"/>
            <w:shd w:val="clear" w:color="auto" w:fill="auto"/>
            <w:noWrap/>
            <w:vAlign w:val="center"/>
            <w:hideMark/>
          </w:tcPr>
          <w:p w14:paraId="1364C92E"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PVC KAPI</w:t>
            </w:r>
          </w:p>
        </w:tc>
      </w:tr>
      <w:tr w:rsidR="00C065CA" w:rsidRPr="007922B6" w14:paraId="72A784F9" w14:textId="77777777" w:rsidTr="00E0771A">
        <w:trPr>
          <w:trHeight w:val="284"/>
        </w:trPr>
        <w:tc>
          <w:tcPr>
            <w:tcW w:w="1163" w:type="dxa"/>
            <w:shd w:val="clear" w:color="auto" w:fill="auto"/>
            <w:noWrap/>
            <w:vAlign w:val="center"/>
            <w:hideMark/>
          </w:tcPr>
          <w:p w14:paraId="7767FCA5"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6</w:t>
            </w:r>
          </w:p>
        </w:tc>
        <w:tc>
          <w:tcPr>
            <w:tcW w:w="1105" w:type="dxa"/>
            <w:shd w:val="clear" w:color="auto" w:fill="auto"/>
            <w:noWrap/>
            <w:vAlign w:val="center"/>
            <w:hideMark/>
          </w:tcPr>
          <w:p w14:paraId="6B54356F"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ADET</w:t>
            </w:r>
          </w:p>
        </w:tc>
        <w:tc>
          <w:tcPr>
            <w:tcW w:w="2256" w:type="dxa"/>
            <w:shd w:val="clear" w:color="auto" w:fill="auto"/>
            <w:noWrap/>
            <w:vAlign w:val="center"/>
            <w:hideMark/>
          </w:tcPr>
          <w:p w14:paraId="1892C7F5"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50X100</w:t>
            </w:r>
          </w:p>
        </w:tc>
        <w:tc>
          <w:tcPr>
            <w:tcW w:w="4385" w:type="dxa"/>
            <w:shd w:val="clear" w:color="auto" w:fill="auto"/>
            <w:noWrap/>
            <w:vAlign w:val="center"/>
            <w:hideMark/>
          </w:tcPr>
          <w:p w14:paraId="520DB362"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PVC PENCERE</w:t>
            </w:r>
          </w:p>
        </w:tc>
      </w:tr>
      <w:tr w:rsidR="00C065CA" w:rsidRPr="007922B6" w14:paraId="2C8BFD23" w14:textId="77777777" w:rsidTr="00E0771A">
        <w:trPr>
          <w:trHeight w:val="284"/>
        </w:trPr>
        <w:tc>
          <w:tcPr>
            <w:tcW w:w="1163" w:type="dxa"/>
            <w:shd w:val="clear" w:color="auto" w:fill="auto"/>
            <w:noWrap/>
            <w:vAlign w:val="center"/>
            <w:hideMark/>
          </w:tcPr>
          <w:p w14:paraId="1FA54483"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3</w:t>
            </w:r>
          </w:p>
        </w:tc>
        <w:tc>
          <w:tcPr>
            <w:tcW w:w="1105" w:type="dxa"/>
            <w:shd w:val="clear" w:color="auto" w:fill="auto"/>
            <w:noWrap/>
            <w:vAlign w:val="center"/>
            <w:hideMark/>
          </w:tcPr>
          <w:p w14:paraId="22421967"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ADET</w:t>
            </w:r>
          </w:p>
        </w:tc>
        <w:tc>
          <w:tcPr>
            <w:tcW w:w="2256" w:type="dxa"/>
            <w:shd w:val="clear" w:color="auto" w:fill="auto"/>
            <w:noWrap/>
            <w:vAlign w:val="center"/>
            <w:hideMark/>
          </w:tcPr>
          <w:p w14:paraId="5CD546A7"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90X210</w:t>
            </w:r>
          </w:p>
        </w:tc>
        <w:tc>
          <w:tcPr>
            <w:tcW w:w="4385" w:type="dxa"/>
            <w:shd w:val="clear" w:color="auto" w:fill="auto"/>
            <w:noWrap/>
            <w:vAlign w:val="center"/>
            <w:hideMark/>
          </w:tcPr>
          <w:p w14:paraId="7D046462"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ALİMİNYUM KAPI</w:t>
            </w:r>
          </w:p>
        </w:tc>
      </w:tr>
      <w:tr w:rsidR="00C065CA" w:rsidRPr="007922B6" w14:paraId="337F2EC8" w14:textId="77777777" w:rsidTr="00E0771A">
        <w:trPr>
          <w:trHeight w:val="284"/>
        </w:trPr>
        <w:tc>
          <w:tcPr>
            <w:tcW w:w="1163" w:type="dxa"/>
            <w:shd w:val="clear" w:color="auto" w:fill="auto"/>
            <w:noWrap/>
            <w:vAlign w:val="center"/>
            <w:hideMark/>
          </w:tcPr>
          <w:p w14:paraId="117AF32C"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25</w:t>
            </w:r>
          </w:p>
        </w:tc>
        <w:tc>
          <w:tcPr>
            <w:tcW w:w="1105" w:type="dxa"/>
            <w:shd w:val="clear" w:color="auto" w:fill="auto"/>
            <w:noWrap/>
            <w:vAlign w:val="center"/>
            <w:hideMark/>
          </w:tcPr>
          <w:p w14:paraId="34CF8F17"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ADET</w:t>
            </w:r>
          </w:p>
        </w:tc>
        <w:tc>
          <w:tcPr>
            <w:tcW w:w="2256" w:type="dxa"/>
            <w:shd w:val="clear" w:color="auto" w:fill="auto"/>
            <w:noWrap/>
            <w:vAlign w:val="center"/>
            <w:hideMark/>
          </w:tcPr>
          <w:p w14:paraId="19B1305D"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60X120</w:t>
            </w:r>
          </w:p>
        </w:tc>
        <w:tc>
          <w:tcPr>
            <w:tcW w:w="4385" w:type="dxa"/>
            <w:shd w:val="clear" w:color="auto" w:fill="auto"/>
            <w:noWrap/>
            <w:vAlign w:val="center"/>
            <w:hideMark/>
          </w:tcPr>
          <w:p w14:paraId="3D990C71"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KİLİTLİ MOBİLYA DOLAP</w:t>
            </w:r>
          </w:p>
        </w:tc>
      </w:tr>
      <w:tr w:rsidR="00C065CA" w:rsidRPr="007922B6" w14:paraId="34DB0BCF" w14:textId="77777777" w:rsidTr="00E0771A">
        <w:trPr>
          <w:trHeight w:val="284"/>
        </w:trPr>
        <w:tc>
          <w:tcPr>
            <w:tcW w:w="1163" w:type="dxa"/>
            <w:shd w:val="clear" w:color="auto" w:fill="auto"/>
            <w:noWrap/>
            <w:vAlign w:val="center"/>
            <w:hideMark/>
          </w:tcPr>
          <w:p w14:paraId="31327F6E"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10</w:t>
            </w:r>
          </w:p>
        </w:tc>
        <w:tc>
          <w:tcPr>
            <w:tcW w:w="1105" w:type="dxa"/>
            <w:shd w:val="clear" w:color="auto" w:fill="auto"/>
            <w:noWrap/>
            <w:vAlign w:val="center"/>
            <w:hideMark/>
          </w:tcPr>
          <w:p w14:paraId="794F7174"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ADET</w:t>
            </w:r>
          </w:p>
        </w:tc>
        <w:tc>
          <w:tcPr>
            <w:tcW w:w="2256" w:type="dxa"/>
            <w:shd w:val="clear" w:color="auto" w:fill="auto"/>
            <w:noWrap/>
            <w:vAlign w:val="center"/>
            <w:hideMark/>
          </w:tcPr>
          <w:p w14:paraId="77C06ED1" w14:textId="77777777" w:rsidR="00C065CA" w:rsidRPr="007922B6" w:rsidRDefault="00C065CA" w:rsidP="00E0771A">
            <w:pPr>
              <w:spacing w:after="0" w:line="240" w:lineRule="auto"/>
              <w:jc w:val="center"/>
              <w:rPr>
                <w:rFonts w:ascii="Calibri" w:hAnsi="Calibri" w:cs="Calibri"/>
              </w:rPr>
            </w:pPr>
          </w:p>
        </w:tc>
        <w:tc>
          <w:tcPr>
            <w:tcW w:w="4385" w:type="dxa"/>
            <w:shd w:val="clear" w:color="auto" w:fill="auto"/>
            <w:noWrap/>
            <w:vAlign w:val="center"/>
            <w:hideMark/>
          </w:tcPr>
          <w:p w14:paraId="2C68358C"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DUŞLUK</w:t>
            </w:r>
          </w:p>
        </w:tc>
      </w:tr>
      <w:tr w:rsidR="00C065CA" w:rsidRPr="007922B6" w14:paraId="0E0E0013" w14:textId="77777777" w:rsidTr="00E0771A">
        <w:trPr>
          <w:trHeight w:val="284"/>
        </w:trPr>
        <w:tc>
          <w:tcPr>
            <w:tcW w:w="1163" w:type="dxa"/>
            <w:shd w:val="clear" w:color="auto" w:fill="auto"/>
            <w:noWrap/>
            <w:vAlign w:val="center"/>
            <w:hideMark/>
          </w:tcPr>
          <w:p w14:paraId="5260D6C5"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25</w:t>
            </w:r>
          </w:p>
        </w:tc>
        <w:tc>
          <w:tcPr>
            <w:tcW w:w="1105" w:type="dxa"/>
            <w:shd w:val="clear" w:color="auto" w:fill="auto"/>
            <w:noWrap/>
            <w:vAlign w:val="center"/>
            <w:hideMark/>
          </w:tcPr>
          <w:p w14:paraId="681C23D9"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ADET</w:t>
            </w:r>
          </w:p>
        </w:tc>
        <w:tc>
          <w:tcPr>
            <w:tcW w:w="2256" w:type="dxa"/>
            <w:shd w:val="clear" w:color="auto" w:fill="auto"/>
            <w:noWrap/>
            <w:vAlign w:val="center"/>
            <w:hideMark/>
          </w:tcPr>
          <w:p w14:paraId="1A982555"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0.045X1X10</w:t>
            </w:r>
          </w:p>
        </w:tc>
        <w:tc>
          <w:tcPr>
            <w:tcW w:w="4385" w:type="dxa"/>
            <w:shd w:val="clear" w:color="auto" w:fill="auto"/>
            <w:noWrap/>
            <w:vAlign w:val="center"/>
            <w:hideMark/>
          </w:tcPr>
          <w:p w14:paraId="59DCFE20"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SANDEVİÇ PANEL</w:t>
            </w:r>
          </w:p>
        </w:tc>
      </w:tr>
      <w:tr w:rsidR="00C065CA" w:rsidRPr="007922B6" w14:paraId="20E63572" w14:textId="77777777" w:rsidTr="00E0771A">
        <w:trPr>
          <w:trHeight w:val="284"/>
        </w:trPr>
        <w:tc>
          <w:tcPr>
            <w:tcW w:w="1163" w:type="dxa"/>
            <w:shd w:val="clear" w:color="auto" w:fill="auto"/>
            <w:noWrap/>
            <w:vAlign w:val="center"/>
            <w:hideMark/>
          </w:tcPr>
          <w:p w14:paraId="4A258256"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20</w:t>
            </w:r>
          </w:p>
        </w:tc>
        <w:tc>
          <w:tcPr>
            <w:tcW w:w="1105" w:type="dxa"/>
            <w:shd w:val="clear" w:color="auto" w:fill="auto"/>
            <w:noWrap/>
            <w:vAlign w:val="center"/>
            <w:hideMark/>
          </w:tcPr>
          <w:p w14:paraId="1C06083E"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M3</w:t>
            </w:r>
          </w:p>
        </w:tc>
        <w:tc>
          <w:tcPr>
            <w:tcW w:w="2256" w:type="dxa"/>
            <w:shd w:val="clear" w:color="auto" w:fill="auto"/>
            <w:noWrap/>
            <w:vAlign w:val="center"/>
            <w:hideMark/>
          </w:tcPr>
          <w:p w14:paraId="2E76F4B0"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C30</w:t>
            </w:r>
          </w:p>
        </w:tc>
        <w:tc>
          <w:tcPr>
            <w:tcW w:w="4385" w:type="dxa"/>
            <w:shd w:val="clear" w:color="auto" w:fill="auto"/>
            <w:noWrap/>
            <w:vAlign w:val="center"/>
            <w:hideMark/>
          </w:tcPr>
          <w:p w14:paraId="2495C653"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BETON</w:t>
            </w:r>
          </w:p>
        </w:tc>
      </w:tr>
      <w:tr w:rsidR="00C065CA" w:rsidRPr="007922B6" w14:paraId="52AB7068" w14:textId="77777777" w:rsidTr="00E0771A">
        <w:trPr>
          <w:trHeight w:val="284"/>
        </w:trPr>
        <w:tc>
          <w:tcPr>
            <w:tcW w:w="1163" w:type="dxa"/>
            <w:shd w:val="clear" w:color="auto" w:fill="auto"/>
            <w:noWrap/>
            <w:vAlign w:val="center"/>
            <w:hideMark/>
          </w:tcPr>
          <w:p w14:paraId="3A9D2158"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40</w:t>
            </w:r>
          </w:p>
        </w:tc>
        <w:tc>
          <w:tcPr>
            <w:tcW w:w="1105" w:type="dxa"/>
            <w:shd w:val="clear" w:color="auto" w:fill="auto"/>
            <w:noWrap/>
            <w:vAlign w:val="center"/>
            <w:hideMark/>
          </w:tcPr>
          <w:p w14:paraId="3914F906"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ADET</w:t>
            </w:r>
          </w:p>
        </w:tc>
        <w:tc>
          <w:tcPr>
            <w:tcW w:w="2256" w:type="dxa"/>
            <w:shd w:val="clear" w:color="auto" w:fill="auto"/>
            <w:noWrap/>
            <w:vAlign w:val="center"/>
            <w:hideMark/>
          </w:tcPr>
          <w:p w14:paraId="74A21CAA" w14:textId="77777777" w:rsidR="00C065CA" w:rsidRPr="007922B6" w:rsidRDefault="00C065CA" w:rsidP="00E0771A">
            <w:pPr>
              <w:spacing w:after="0" w:line="240" w:lineRule="auto"/>
              <w:jc w:val="center"/>
              <w:rPr>
                <w:rFonts w:ascii="Calibri" w:hAnsi="Calibri" w:cs="Calibri"/>
              </w:rPr>
            </w:pPr>
          </w:p>
        </w:tc>
        <w:tc>
          <w:tcPr>
            <w:tcW w:w="4385" w:type="dxa"/>
            <w:shd w:val="clear" w:color="auto" w:fill="auto"/>
            <w:noWrap/>
            <w:vAlign w:val="center"/>
            <w:hideMark/>
          </w:tcPr>
          <w:p w14:paraId="0A329C86"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LED PANEL</w:t>
            </w:r>
          </w:p>
        </w:tc>
      </w:tr>
      <w:tr w:rsidR="00C065CA" w:rsidRPr="007922B6" w14:paraId="469ACCB7" w14:textId="77777777" w:rsidTr="00E0771A">
        <w:trPr>
          <w:trHeight w:val="284"/>
        </w:trPr>
        <w:tc>
          <w:tcPr>
            <w:tcW w:w="1163" w:type="dxa"/>
            <w:shd w:val="clear" w:color="auto" w:fill="auto"/>
            <w:noWrap/>
            <w:vAlign w:val="center"/>
            <w:hideMark/>
          </w:tcPr>
          <w:p w14:paraId="16043AAC"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30</w:t>
            </w:r>
          </w:p>
        </w:tc>
        <w:tc>
          <w:tcPr>
            <w:tcW w:w="1105" w:type="dxa"/>
            <w:shd w:val="clear" w:color="auto" w:fill="auto"/>
            <w:noWrap/>
            <w:vAlign w:val="center"/>
            <w:hideMark/>
          </w:tcPr>
          <w:p w14:paraId="3B4B99BF"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ADET</w:t>
            </w:r>
          </w:p>
        </w:tc>
        <w:tc>
          <w:tcPr>
            <w:tcW w:w="2256" w:type="dxa"/>
            <w:shd w:val="clear" w:color="auto" w:fill="auto"/>
            <w:noWrap/>
            <w:vAlign w:val="center"/>
            <w:hideMark/>
          </w:tcPr>
          <w:p w14:paraId="5E56163E" w14:textId="77777777" w:rsidR="00C065CA" w:rsidRPr="007922B6" w:rsidRDefault="00C065CA" w:rsidP="00E0771A">
            <w:pPr>
              <w:spacing w:after="0" w:line="240" w:lineRule="auto"/>
              <w:jc w:val="center"/>
              <w:rPr>
                <w:rFonts w:ascii="Calibri" w:hAnsi="Calibri" w:cs="Calibri"/>
              </w:rPr>
            </w:pPr>
          </w:p>
        </w:tc>
        <w:tc>
          <w:tcPr>
            <w:tcW w:w="4385" w:type="dxa"/>
            <w:shd w:val="clear" w:color="auto" w:fill="auto"/>
            <w:noWrap/>
            <w:vAlign w:val="center"/>
            <w:hideMark/>
          </w:tcPr>
          <w:p w14:paraId="27A02AE8"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ELEKTRİK PRİZ</w:t>
            </w:r>
          </w:p>
        </w:tc>
      </w:tr>
      <w:tr w:rsidR="00C065CA" w:rsidRPr="007922B6" w14:paraId="6BF084EF" w14:textId="77777777" w:rsidTr="00E0771A">
        <w:trPr>
          <w:trHeight w:val="284"/>
        </w:trPr>
        <w:tc>
          <w:tcPr>
            <w:tcW w:w="1163" w:type="dxa"/>
            <w:shd w:val="clear" w:color="auto" w:fill="auto"/>
            <w:noWrap/>
            <w:vAlign w:val="center"/>
            <w:hideMark/>
          </w:tcPr>
          <w:p w14:paraId="3BAC586E"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1500</w:t>
            </w:r>
          </w:p>
        </w:tc>
        <w:tc>
          <w:tcPr>
            <w:tcW w:w="1105" w:type="dxa"/>
            <w:shd w:val="clear" w:color="auto" w:fill="auto"/>
            <w:noWrap/>
            <w:vAlign w:val="center"/>
            <w:hideMark/>
          </w:tcPr>
          <w:p w14:paraId="5DC94688"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ADET</w:t>
            </w:r>
          </w:p>
        </w:tc>
        <w:tc>
          <w:tcPr>
            <w:tcW w:w="2256" w:type="dxa"/>
            <w:shd w:val="clear" w:color="auto" w:fill="auto"/>
            <w:noWrap/>
            <w:vAlign w:val="center"/>
            <w:hideMark/>
          </w:tcPr>
          <w:p w14:paraId="0DA3AFB1"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60X25X20</w:t>
            </w:r>
          </w:p>
        </w:tc>
        <w:tc>
          <w:tcPr>
            <w:tcW w:w="4385" w:type="dxa"/>
            <w:shd w:val="clear" w:color="auto" w:fill="auto"/>
            <w:noWrap/>
            <w:vAlign w:val="center"/>
            <w:hideMark/>
          </w:tcPr>
          <w:p w14:paraId="5B97DC6F" w14:textId="77777777" w:rsidR="00C065CA" w:rsidRPr="007922B6" w:rsidRDefault="00C065CA" w:rsidP="00E0771A">
            <w:pPr>
              <w:spacing w:after="0" w:line="240" w:lineRule="auto"/>
              <w:jc w:val="center"/>
              <w:rPr>
                <w:rFonts w:ascii="Calibri" w:hAnsi="Calibri" w:cs="Calibri"/>
              </w:rPr>
            </w:pPr>
            <w:r w:rsidRPr="007922B6">
              <w:rPr>
                <w:rStyle w:val="Vurgu"/>
                <w:rFonts w:ascii="Calibri" w:hAnsi="Calibri" w:cs="Calibri"/>
                <w:bCs/>
                <w:color w:val="000000" w:themeColor="text1"/>
                <w:shd w:val="clear" w:color="auto" w:fill="FFFFFF"/>
              </w:rPr>
              <w:t>YÜKSEK ISI YALITIMI SAHİP, MİNERAL ESASLI VE YANMAZ GÖZENEKLİ</w:t>
            </w:r>
            <w:r w:rsidRPr="007922B6">
              <w:rPr>
                <w:rFonts w:ascii="Calibri" w:hAnsi="Calibri" w:cs="Calibri"/>
                <w:color w:val="000000" w:themeColor="text1"/>
                <w:shd w:val="clear" w:color="auto" w:fill="FFFFFF"/>
              </w:rPr>
              <w:t xml:space="preserve"> YAPI MALZEMESİ</w:t>
            </w:r>
          </w:p>
        </w:tc>
      </w:tr>
      <w:tr w:rsidR="00C065CA" w:rsidRPr="007922B6" w14:paraId="6DF4385D" w14:textId="77777777" w:rsidTr="00E0771A">
        <w:trPr>
          <w:trHeight w:val="284"/>
        </w:trPr>
        <w:tc>
          <w:tcPr>
            <w:tcW w:w="1163" w:type="dxa"/>
            <w:shd w:val="clear" w:color="auto" w:fill="auto"/>
            <w:noWrap/>
            <w:vAlign w:val="center"/>
            <w:hideMark/>
          </w:tcPr>
          <w:p w14:paraId="0528B346"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200</w:t>
            </w:r>
          </w:p>
        </w:tc>
        <w:tc>
          <w:tcPr>
            <w:tcW w:w="1105" w:type="dxa"/>
            <w:shd w:val="clear" w:color="auto" w:fill="auto"/>
            <w:noWrap/>
            <w:vAlign w:val="center"/>
            <w:hideMark/>
          </w:tcPr>
          <w:p w14:paraId="05722E05"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TORBA</w:t>
            </w:r>
          </w:p>
        </w:tc>
        <w:tc>
          <w:tcPr>
            <w:tcW w:w="2256" w:type="dxa"/>
            <w:shd w:val="clear" w:color="auto" w:fill="auto"/>
            <w:noWrap/>
            <w:vAlign w:val="center"/>
            <w:hideMark/>
          </w:tcPr>
          <w:p w14:paraId="085C2207" w14:textId="77777777" w:rsidR="00C065CA" w:rsidRPr="007922B6" w:rsidRDefault="00C065CA" w:rsidP="00E0771A">
            <w:pPr>
              <w:spacing w:after="0" w:line="240" w:lineRule="auto"/>
              <w:jc w:val="center"/>
              <w:rPr>
                <w:rFonts w:ascii="Calibri" w:hAnsi="Calibri" w:cs="Calibri"/>
              </w:rPr>
            </w:pPr>
          </w:p>
        </w:tc>
        <w:tc>
          <w:tcPr>
            <w:tcW w:w="4385" w:type="dxa"/>
            <w:shd w:val="clear" w:color="auto" w:fill="auto"/>
            <w:noWrap/>
            <w:vAlign w:val="center"/>
            <w:hideMark/>
          </w:tcPr>
          <w:p w14:paraId="51922076"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YAPIŞTIRICI</w:t>
            </w:r>
          </w:p>
        </w:tc>
      </w:tr>
      <w:tr w:rsidR="00C065CA" w:rsidRPr="007922B6" w14:paraId="3519804C" w14:textId="77777777" w:rsidTr="00E0771A">
        <w:trPr>
          <w:trHeight w:val="284"/>
        </w:trPr>
        <w:tc>
          <w:tcPr>
            <w:tcW w:w="1163" w:type="dxa"/>
            <w:shd w:val="clear" w:color="auto" w:fill="auto"/>
            <w:noWrap/>
            <w:vAlign w:val="center"/>
            <w:hideMark/>
          </w:tcPr>
          <w:p w14:paraId="4D233E65"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50</w:t>
            </w:r>
          </w:p>
        </w:tc>
        <w:tc>
          <w:tcPr>
            <w:tcW w:w="1105" w:type="dxa"/>
            <w:shd w:val="clear" w:color="auto" w:fill="auto"/>
            <w:noWrap/>
            <w:vAlign w:val="center"/>
            <w:hideMark/>
          </w:tcPr>
          <w:p w14:paraId="5C1D9736"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TORBA</w:t>
            </w:r>
          </w:p>
        </w:tc>
        <w:tc>
          <w:tcPr>
            <w:tcW w:w="2256" w:type="dxa"/>
            <w:shd w:val="clear" w:color="auto" w:fill="auto"/>
            <w:noWrap/>
            <w:vAlign w:val="center"/>
            <w:hideMark/>
          </w:tcPr>
          <w:p w14:paraId="763EC962" w14:textId="77777777" w:rsidR="00C065CA" w:rsidRPr="007922B6" w:rsidRDefault="00C065CA" w:rsidP="00E0771A">
            <w:pPr>
              <w:spacing w:after="0" w:line="240" w:lineRule="auto"/>
              <w:jc w:val="center"/>
              <w:rPr>
                <w:rFonts w:ascii="Calibri" w:hAnsi="Calibri" w:cs="Calibri"/>
              </w:rPr>
            </w:pPr>
          </w:p>
        </w:tc>
        <w:tc>
          <w:tcPr>
            <w:tcW w:w="4385" w:type="dxa"/>
            <w:shd w:val="clear" w:color="auto" w:fill="auto"/>
            <w:noWrap/>
            <w:vAlign w:val="center"/>
            <w:hideMark/>
          </w:tcPr>
          <w:p w14:paraId="61C09B7A"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ALÇI</w:t>
            </w:r>
          </w:p>
        </w:tc>
      </w:tr>
      <w:tr w:rsidR="00C065CA" w:rsidRPr="007922B6" w14:paraId="28929F10" w14:textId="77777777" w:rsidTr="00E0771A">
        <w:trPr>
          <w:trHeight w:val="284"/>
        </w:trPr>
        <w:tc>
          <w:tcPr>
            <w:tcW w:w="1163" w:type="dxa"/>
            <w:shd w:val="clear" w:color="auto" w:fill="auto"/>
            <w:noWrap/>
            <w:vAlign w:val="center"/>
            <w:hideMark/>
          </w:tcPr>
          <w:p w14:paraId="2E5BA972"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15</w:t>
            </w:r>
          </w:p>
        </w:tc>
        <w:tc>
          <w:tcPr>
            <w:tcW w:w="1105" w:type="dxa"/>
            <w:shd w:val="clear" w:color="auto" w:fill="auto"/>
            <w:noWrap/>
            <w:vAlign w:val="center"/>
            <w:hideMark/>
          </w:tcPr>
          <w:p w14:paraId="0D8038FC"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KOVA</w:t>
            </w:r>
          </w:p>
        </w:tc>
        <w:tc>
          <w:tcPr>
            <w:tcW w:w="2256" w:type="dxa"/>
            <w:shd w:val="clear" w:color="auto" w:fill="auto"/>
            <w:noWrap/>
            <w:vAlign w:val="center"/>
            <w:hideMark/>
          </w:tcPr>
          <w:p w14:paraId="0B16C25D"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20 KG</w:t>
            </w:r>
          </w:p>
        </w:tc>
        <w:tc>
          <w:tcPr>
            <w:tcW w:w="4385" w:type="dxa"/>
            <w:shd w:val="clear" w:color="auto" w:fill="auto"/>
            <w:noWrap/>
            <w:vAlign w:val="center"/>
            <w:hideMark/>
          </w:tcPr>
          <w:p w14:paraId="032B20B6"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İÇ CEPHE BOYASI</w:t>
            </w:r>
          </w:p>
        </w:tc>
      </w:tr>
      <w:tr w:rsidR="00C065CA" w:rsidRPr="007922B6" w14:paraId="2CDD0925" w14:textId="77777777" w:rsidTr="00E0771A">
        <w:trPr>
          <w:trHeight w:val="284"/>
        </w:trPr>
        <w:tc>
          <w:tcPr>
            <w:tcW w:w="1163" w:type="dxa"/>
            <w:shd w:val="clear" w:color="auto" w:fill="auto"/>
            <w:noWrap/>
            <w:vAlign w:val="center"/>
            <w:hideMark/>
          </w:tcPr>
          <w:p w14:paraId="1BED0474"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15</w:t>
            </w:r>
          </w:p>
        </w:tc>
        <w:tc>
          <w:tcPr>
            <w:tcW w:w="1105" w:type="dxa"/>
            <w:shd w:val="clear" w:color="auto" w:fill="auto"/>
            <w:noWrap/>
            <w:vAlign w:val="center"/>
            <w:hideMark/>
          </w:tcPr>
          <w:p w14:paraId="6ED0A63D"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KOVA</w:t>
            </w:r>
          </w:p>
        </w:tc>
        <w:tc>
          <w:tcPr>
            <w:tcW w:w="2256" w:type="dxa"/>
            <w:shd w:val="clear" w:color="auto" w:fill="auto"/>
            <w:noWrap/>
            <w:vAlign w:val="center"/>
            <w:hideMark/>
          </w:tcPr>
          <w:p w14:paraId="558652AB"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20 KG</w:t>
            </w:r>
          </w:p>
        </w:tc>
        <w:tc>
          <w:tcPr>
            <w:tcW w:w="4385" w:type="dxa"/>
            <w:shd w:val="clear" w:color="auto" w:fill="auto"/>
            <w:noWrap/>
            <w:vAlign w:val="center"/>
            <w:hideMark/>
          </w:tcPr>
          <w:p w14:paraId="1D1E422A"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DIŞ CEPHE BOYASI</w:t>
            </w:r>
          </w:p>
        </w:tc>
      </w:tr>
      <w:tr w:rsidR="00C065CA" w:rsidRPr="007922B6" w14:paraId="67DB87B6" w14:textId="77777777" w:rsidTr="00E0771A">
        <w:trPr>
          <w:trHeight w:val="284"/>
        </w:trPr>
        <w:tc>
          <w:tcPr>
            <w:tcW w:w="1163" w:type="dxa"/>
            <w:shd w:val="clear" w:color="auto" w:fill="auto"/>
            <w:noWrap/>
            <w:vAlign w:val="center"/>
            <w:hideMark/>
          </w:tcPr>
          <w:p w14:paraId="36B499A6"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100</w:t>
            </w:r>
          </w:p>
        </w:tc>
        <w:tc>
          <w:tcPr>
            <w:tcW w:w="1105" w:type="dxa"/>
            <w:shd w:val="clear" w:color="auto" w:fill="auto"/>
            <w:noWrap/>
            <w:vAlign w:val="center"/>
            <w:hideMark/>
          </w:tcPr>
          <w:p w14:paraId="49773A8A"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M2</w:t>
            </w:r>
          </w:p>
        </w:tc>
        <w:tc>
          <w:tcPr>
            <w:tcW w:w="2256" w:type="dxa"/>
            <w:shd w:val="clear" w:color="auto" w:fill="auto"/>
            <w:noWrap/>
            <w:vAlign w:val="center"/>
            <w:hideMark/>
          </w:tcPr>
          <w:p w14:paraId="7E0D93AD"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60X60</w:t>
            </w:r>
          </w:p>
        </w:tc>
        <w:tc>
          <w:tcPr>
            <w:tcW w:w="4385" w:type="dxa"/>
            <w:shd w:val="clear" w:color="auto" w:fill="auto"/>
            <w:noWrap/>
            <w:vAlign w:val="center"/>
            <w:hideMark/>
          </w:tcPr>
          <w:p w14:paraId="69E741FD"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KAROPAN</w:t>
            </w:r>
          </w:p>
        </w:tc>
      </w:tr>
      <w:tr w:rsidR="00C065CA" w:rsidRPr="007922B6" w14:paraId="1EFFD7FF" w14:textId="77777777" w:rsidTr="00E0771A">
        <w:trPr>
          <w:trHeight w:val="284"/>
        </w:trPr>
        <w:tc>
          <w:tcPr>
            <w:tcW w:w="1163" w:type="dxa"/>
            <w:shd w:val="clear" w:color="auto" w:fill="auto"/>
            <w:noWrap/>
            <w:vAlign w:val="center"/>
            <w:hideMark/>
          </w:tcPr>
          <w:p w14:paraId="6BF2342C"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10</w:t>
            </w:r>
          </w:p>
        </w:tc>
        <w:tc>
          <w:tcPr>
            <w:tcW w:w="1105" w:type="dxa"/>
            <w:shd w:val="clear" w:color="auto" w:fill="auto"/>
            <w:noWrap/>
            <w:vAlign w:val="center"/>
            <w:hideMark/>
          </w:tcPr>
          <w:p w14:paraId="45C85AC5"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BOY</w:t>
            </w:r>
          </w:p>
        </w:tc>
        <w:tc>
          <w:tcPr>
            <w:tcW w:w="2256" w:type="dxa"/>
            <w:shd w:val="clear" w:color="auto" w:fill="auto"/>
            <w:noWrap/>
            <w:vAlign w:val="center"/>
            <w:hideMark/>
          </w:tcPr>
          <w:p w14:paraId="324F08DD"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100X100X3MM</w:t>
            </w:r>
          </w:p>
        </w:tc>
        <w:tc>
          <w:tcPr>
            <w:tcW w:w="4385" w:type="dxa"/>
            <w:shd w:val="clear" w:color="auto" w:fill="auto"/>
            <w:noWrap/>
            <w:vAlign w:val="center"/>
            <w:hideMark/>
          </w:tcPr>
          <w:p w14:paraId="1D13E333"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PROFİL</w:t>
            </w:r>
          </w:p>
        </w:tc>
      </w:tr>
      <w:tr w:rsidR="00C065CA" w:rsidRPr="007922B6" w14:paraId="4FD0B1B4" w14:textId="77777777" w:rsidTr="00E0771A">
        <w:trPr>
          <w:trHeight w:val="284"/>
        </w:trPr>
        <w:tc>
          <w:tcPr>
            <w:tcW w:w="1163" w:type="dxa"/>
            <w:shd w:val="clear" w:color="auto" w:fill="auto"/>
            <w:noWrap/>
            <w:vAlign w:val="center"/>
            <w:hideMark/>
          </w:tcPr>
          <w:p w14:paraId="580E1B84"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40</w:t>
            </w:r>
          </w:p>
        </w:tc>
        <w:tc>
          <w:tcPr>
            <w:tcW w:w="1105" w:type="dxa"/>
            <w:shd w:val="clear" w:color="auto" w:fill="auto"/>
            <w:noWrap/>
            <w:vAlign w:val="center"/>
            <w:hideMark/>
          </w:tcPr>
          <w:p w14:paraId="3042748A"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BOY</w:t>
            </w:r>
          </w:p>
        </w:tc>
        <w:tc>
          <w:tcPr>
            <w:tcW w:w="2256" w:type="dxa"/>
            <w:shd w:val="clear" w:color="auto" w:fill="auto"/>
            <w:noWrap/>
            <w:vAlign w:val="center"/>
            <w:hideMark/>
          </w:tcPr>
          <w:p w14:paraId="007DA6F5"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40X80X2MM</w:t>
            </w:r>
          </w:p>
        </w:tc>
        <w:tc>
          <w:tcPr>
            <w:tcW w:w="4385" w:type="dxa"/>
            <w:shd w:val="clear" w:color="auto" w:fill="auto"/>
            <w:noWrap/>
            <w:vAlign w:val="center"/>
            <w:hideMark/>
          </w:tcPr>
          <w:p w14:paraId="6F7AA9CB"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PROFİL</w:t>
            </w:r>
          </w:p>
        </w:tc>
      </w:tr>
      <w:tr w:rsidR="00C065CA" w:rsidRPr="007922B6" w14:paraId="61786CCF" w14:textId="77777777" w:rsidTr="00E0771A">
        <w:trPr>
          <w:trHeight w:val="284"/>
        </w:trPr>
        <w:tc>
          <w:tcPr>
            <w:tcW w:w="1163" w:type="dxa"/>
            <w:shd w:val="clear" w:color="auto" w:fill="auto"/>
            <w:noWrap/>
            <w:vAlign w:val="center"/>
            <w:hideMark/>
          </w:tcPr>
          <w:p w14:paraId="143E2D6C"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14</w:t>
            </w:r>
          </w:p>
        </w:tc>
        <w:tc>
          <w:tcPr>
            <w:tcW w:w="1105" w:type="dxa"/>
            <w:shd w:val="clear" w:color="auto" w:fill="auto"/>
            <w:noWrap/>
            <w:vAlign w:val="center"/>
            <w:hideMark/>
          </w:tcPr>
          <w:p w14:paraId="30613258"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BOY</w:t>
            </w:r>
          </w:p>
        </w:tc>
        <w:tc>
          <w:tcPr>
            <w:tcW w:w="2256" w:type="dxa"/>
            <w:shd w:val="clear" w:color="auto" w:fill="auto"/>
            <w:noWrap/>
            <w:vAlign w:val="center"/>
            <w:hideMark/>
          </w:tcPr>
          <w:p w14:paraId="1BD536F5"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40X40X2MM</w:t>
            </w:r>
          </w:p>
        </w:tc>
        <w:tc>
          <w:tcPr>
            <w:tcW w:w="4385" w:type="dxa"/>
            <w:shd w:val="clear" w:color="auto" w:fill="auto"/>
            <w:noWrap/>
            <w:vAlign w:val="center"/>
            <w:hideMark/>
          </w:tcPr>
          <w:p w14:paraId="5DAA1870"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PROFİL</w:t>
            </w:r>
          </w:p>
        </w:tc>
      </w:tr>
      <w:tr w:rsidR="00C065CA" w:rsidRPr="007922B6" w14:paraId="4C7CB89F" w14:textId="77777777" w:rsidTr="00E0771A">
        <w:trPr>
          <w:trHeight w:val="284"/>
        </w:trPr>
        <w:tc>
          <w:tcPr>
            <w:tcW w:w="1163" w:type="dxa"/>
            <w:shd w:val="clear" w:color="auto" w:fill="auto"/>
            <w:noWrap/>
            <w:vAlign w:val="center"/>
            <w:hideMark/>
          </w:tcPr>
          <w:p w14:paraId="63F31F28"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14</w:t>
            </w:r>
          </w:p>
        </w:tc>
        <w:tc>
          <w:tcPr>
            <w:tcW w:w="1105" w:type="dxa"/>
            <w:shd w:val="clear" w:color="auto" w:fill="auto"/>
            <w:noWrap/>
            <w:vAlign w:val="center"/>
            <w:hideMark/>
          </w:tcPr>
          <w:p w14:paraId="00FF3932"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BOY</w:t>
            </w:r>
          </w:p>
        </w:tc>
        <w:tc>
          <w:tcPr>
            <w:tcW w:w="2256" w:type="dxa"/>
            <w:shd w:val="clear" w:color="auto" w:fill="auto"/>
            <w:noWrap/>
            <w:vAlign w:val="center"/>
            <w:hideMark/>
          </w:tcPr>
          <w:p w14:paraId="5A41E9B6"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40X40X4MMM</w:t>
            </w:r>
          </w:p>
        </w:tc>
        <w:tc>
          <w:tcPr>
            <w:tcW w:w="4385" w:type="dxa"/>
            <w:shd w:val="clear" w:color="auto" w:fill="auto"/>
            <w:noWrap/>
            <w:vAlign w:val="center"/>
            <w:hideMark/>
          </w:tcPr>
          <w:p w14:paraId="2DAFCDF3"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KÖŞELET PROFİL</w:t>
            </w:r>
          </w:p>
        </w:tc>
      </w:tr>
      <w:tr w:rsidR="00C065CA" w:rsidRPr="007922B6" w14:paraId="78256363" w14:textId="77777777" w:rsidTr="00E0771A">
        <w:trPr>
          <w:trHeight w:val="284"/>
        </w:trPr>
        <w:tc>
          <w:tcPr>
            <w:tcW w:w="1163" w:type="dxa"/>
            <w:shd w:val="clear" w:color="auto" w:fill="auto"/>
            <w:noWrap/>
            <w:vAlign w:val="center"/>
            <w:hideMark/>
          </w:tcPr>
          <w:p w14:paraId="67C38154"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30</w:t>
            </w:r>
          </w:p>
        </w:tc>
        <w:tc>
          <w:tcPr>
            <w:tcW w:w="1105" w:type="dxa"/>
            <w:shd w:val="clear" w:color="auto" w:fill="auto"/>
            <w:noWrap/>
            <w:vAlign w:val="center"/>
            <w:hideMark/>
          </w:tcPr>
          <w:p w14:paraId="52455DFD"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METRE</w:t>
            </w:r>
          </w:p>
        </w:tc>
        <w:tc>
          <w:tcPr>
            <w:tcW w:w="2256" w:type="dxa"/>
            <w:shd w:val="clear" w:color="auto" w:fill="auto"/>
            <w:noWrap/>
            <w:vAlign w:val="center"/>
            <w:hideMark/>
          </w:tcPr>
          <w:p w14:paraId="4A339105"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1.5 MM GALVANİZ</w:t>
            </w:r>
          </w:p>
        </w:tc>
        <w:tc>
          <w:tcPr>
            <w:tcW w:w="4385" w:type="dxa"/>
            <w:shd w:val="clear" w:color="auto" w:fill="auto"/>
            <w:noWrap/>
            <w:vAlign w:val="center"/>
            <w:hideMark/>
          </w:tcPr>
          <w:p w14:paraId="374F4C0D"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OLUK</w:t>
            </w:r>
          </w:p>
        </w:tc>
      </w:tr>
      <w:tr w:rsidR="00C065CA" w:rsidRPr="007922B6" w14:paraId="3263CA0D" w14:textId="77777777" w:rsidTr="00E0771A">
        <w:trPr>
          <w:trHeight w:val="284"/>
        </w:trPr>
        <w:tc>
          <w:tcPr>
            <w:tcW w:w="1163" w:type="dxa"/>
            <w:shd w:val="clear" w:color="auto" w:fill="auto"/>
            <w:noWrap/>
            <w:vAlign w:val="center"/>
            <w:hideMark/>
          </w:tcPr>
          <w:p w14:paraId="4D62D6E8"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lastRenderedPageBreak/>
              <w:t>15</w:t>
            </w:r>
          </w:p>
        </w:tc>
        <w:tc>
          <w:tcPr>
            <w:tcW w:w="1105" w:type="dxa"/>
            <w:shd w:val="clear" w:color="auto" w:fill="auto"/>
            <w:noWrap/>
            <w:vAlign w:val="center"/>
            <w:hideMark/>
          </w:tcPr>
          <w:p w14:paraId="63DB6B8E"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ADET</w:t>
            </w:r>
          </w:p>
        </w:tc>
        <w:tc>
          <w:tcPr>
            <w:tcW w:w="2256" w:type="dxa"/>
            <w:shd w:val="clear" w:color="auto" w:fill="auto"/>
            <w:noWrap/>
            <w:vAlign w:val="center"/>
            <w:hideMark/>
          </w:tcPr>
          <w:p w14:paraId="73BA084A"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14 MM DELİKLİ</w:t>
            </w:r>
          </w:p>
        </w:tc>
        <w:tc>
          <w:tcPr>
            <w:tcW w:w="4385" w:type="dxa"/>
            <w:shd w:val="clear" w:color="auto" w:fill="auto"/>
            <w:noWrap/>
            <w:vAlign w:val="center"/>
            <w:hideMark/>
          </w:tcPr>
          <w:p w14:paraId="42DCF9B1"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PLAKA</w:t>
            </w:r>
          </w:p>
        </w:tc>
      </w:tr>
      <w:tr w:rsidR="00C065CA" w:rsidRPr="007922B6" w14:paraId="7BA8092D" w14:textId="77777777" w:rsidTr="00E0771A">
        <w:trPr>
          <w:trHeight w:val="284"/>
        </w:trPr>
        <w:tc>
          <w:tcPr>
            <w:tcW w:w="1163" w:type="dxa"/>
            <w:shd w:val="clear" w:color="auto" w:fill="auto"/>
            <w:noWrap/>
            <w:vAlign w:val="center"/>
            <w:hideMark/>
          </w:tcPr>
          <w:p w14:paraId="394B2AE4"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15</w:t>
            </w:r>
          </w:p>
        </w:tc>
        <w:tc>
          <w:tcPr>
            <w:tcW w:w="1105" w:type="dxa"/>
            <w:shd w:val="clear" w:color="auto" w:fill="auto"/>
            <w:noWrap/>
            <w:vAlign w:val="center"/>
            <w:hideMark/>
          </w:tcPr>
          <w:p w14:paraId="13B94253"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ADET</w:t>
            </w:r>
          </w:p>
        </w:tc>
        <w:tc>
          <w:tcPr>
            <w:tcW w:w="2256" w:type="dxa"/>
            <w:shd w:val="clear" w:color="auto" w:fill="auto"/>
            <w:noWrap/>
            <w:vAlign w:val="center"/>
            <w:hideMark/>
          </w:tcPr>
          <w:p w14:paraId="4532274B"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5 MM DELİKLİ</w:t>
            </w:r>
          </w:p>
        </w:tc>
        <w:tc>
          <w:tcPr>
            <w:tcW w:w="4385" w:type="dxa"/>
            <w:shd w:val="clear" w:color="auto" w:fill="auto"/>
            <w:noWrap/>
            <w:vAlign w:val="center"/>
            <w:hideMark/>
          </w:tcPr>
          <w:p w14:paraId="301A4A7A"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PLAKA</w:t>
            </w:r>
          </w:p>
        </w:tc>
      </w:tr>
      <w:tr w:rsidR="00C065CA" w:rsidRPr="007922B6" w14:paraId="5C2A27C9" w14:textId="77777777" w:rsidTr="00E0771A">
        <w:trPr>
          <w:trHeight w:val="284"/>
        </w:trPr>
        <w:tc>
          <w:tcPr>
            <w:tcW w:w="1163" w:type="dxa"/>
            <w:shd w:val="clear" w:color="auto" w:fill="auto"/>
            <w:noWrap/>
            <w:vAlign w:val="center"/>
            <w:hideMark/>
          </w:tcPr>
          <w:p w14:paraId="787501E6"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32</w:t>
            </w:r>
          </w:p>
        </w:tc>
        <w:tc>
          <w:tcPr>
            <w:tcW w:w="1105" w:type="dxa"/>
            <w:shd w:val="clear" w:color="auto" w:fill="auto"/>
            <w:noWrap/>
            <w:vAlign w:val="center"/>
            <w:hideMark/>
          </w:tcPr>
          <w:p w14:paraId="3BD6CCD1"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ADET</w:t>
            </w:r>
          </w:p>
        </w:tc>
        <w:tc>
          <w:tcPr>
            <w:tcW w:w="2256" w:type="dxa"/>
            <w:shd w:val="clear" w:color="auto" w:fill="auto"/>
            <w:noWrap/>
            <w:vAlign w:val="center"/>
            <w:hideMark/>
          </w:tcPr>
          <w:p w14:paraId="3A7C35EF"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4.5cmx4.5 m</w:t>
            </w:r>
          </w:p>
        </w:tc>
        <w:tc>
          <w:tcPr>
            <w:tcW w:w="4385" w:type="dxa"/>
            <w:shd w:val="clear" w:color="auto" w:fill="auto"/>
            <w:noWrap/>
            <w:vAlign w:val="center"/>
            <w:hideMark/>
          </w:tcPr>
          <w:p w14:paraId="4A2DDAA7"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ÇATI PANELİ 9002 BEYAZ</w:t>
            </w:r>
          </w:p>
        </w:tc>
      </w:tr>
      <w:tr w:rsidR="00C065CA" w:rsidRPr="007922B6" w14:paraId="7DB4C8C9" w14:textId="77777777" w:rsidTr="00E0771A">
        <w:trPr>
          <w:trHeight w:val="284"/>
        </w:trPr>
        <w:tc>
          <w:tcPr>
            <w:tcW w:w="1163" w:type="dxa"/>
            <w:shd w:val="clear" w:color="auto" w:fill="auto"/>
            <w:noWrap/>
            <w:vAlign w:val="center"/>
            <w:hideMark/>
          </w:tcPr>
          <w:p w14:paraId="5845322B"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10</w:t>
            </w:r>
          </w:p>
        </w:tc>
        <w:tc>
          <w:tcPr>
            <w:tcW w:w="1105" w:type="dxa"/>
            <w:shd w:val="clear" w:color="auto" w:fill="auto"/>
            <w:noWrap/>
            <w:vAlign w:val="center"/>
            <w:hideMark/>
          </w:tcPr>
          <w:p w14:paraId="71A287E4"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ADET</w:t>
            </w:r>
          </w:p>
        </w:tc>
        <w:tc>
          <w:tcPr>
            <w:tcW w:w="2256" w:type="dxa"/>
            <w:shd w:val="clear" w:color="auto" w:fill="auto"/>
            <w:noWrap/>
            <w:vAlign w:val="center"/>
            <w:hideMark/>
          </w:tcPr>
          <w:p w14:paraId="034421BB"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4.5 cmx4m</w:t>
            </w:r>
          </w:p>
        </w:tc>
        <w:tc>
          <w:tcPr>
            <w:tcW w:w="4385" w:type="dxa"/>
            <w:shd w:val="clear" w:color="auto" w:fill="auto"/>
            <w:noWrap/>
            <w:vAlign w:val="center"/>
            <w:hideMark/>
          </w:tcPr>
          <w:p w14:paraId="67CEA5A0"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CEPHE PANELİ 9002 BEYAZ</w:t>
            </w:r>
          </w:p>
        </w:tc>
      </w:tr>
      <w:tr w:rsidR="00C065CA" w:rsidRPr="007922B6" w14:paraId="747F4C2E" w14:textId="77777777" w:rsidTr="00E0771A">
        <w:trPr>
          <w:trHeight w:val="284"/>
        </w:trPr>
        <w:tc>
          <w:tcPr>
            <w:tcW w:w="1163" w:type="dxa"/>
            <w:shd w:val="clear" w:color="auto" w:fill="auto"/>
            <w:noWrap/>
            <w:vAlign w:val="center"/>
            <w:hideMark/>
          </w:tcPr>
          <w:p w14:paraId="1B87B9D0"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20</w:t>
            </w:r>
          </w:p>
        </w:tc>
        <w:tc>
          <w:tcPr>
            <w:tcW w:w="1105" w:type="dxa"/>
            <w:shd w:val="clear" w:color="auto" w:fill="auto"/>
            <w:noWrap/>
            <w:vAlign w:val="center"/>
            <w:hideMark/>
          </w:tcPr>
          <w:p w14:paraId="40F01E87"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ADET</w:t>
            </w:r>
          </w:p>
        </w:tc>
        <w:tc>
          <w:tcPr>
            <w:tcW w:w="2256" w:type="dxa"/>
            <w:shd w:val="clear" w:color="auto" w:fill="auto"/>
            <w:noWrap/>
            <w:vAlign w:val="center"/>
            <w:hideMark/>
          </w:tcPr>
          <w:p w14:paraId="56D00333" w14:textId="77777777" w:rsidR="00C065CA" w:rsidRPr="007922B6" w:rsidRDefault="00C065CA" w:rsidP="00E0771A">
            <w:pPr>
              <w:spacing w:after="0" w:line="240" w:lineRule="auto"/>
              <w:jc w:val="center"/>
              <w:rPr>
                <w:rFonts w:ascii="Calibri" w:hAnsi="Calibri" w:cs="Calibri"/>
              </w:rPr>
            </w:pPr>
          </w:p>
        </w:tc>
        <w:tc>
          <w:tcPr>
            <w:tcW w:w="4385" w:type="dxa"/>
            <w:shd w:val="clear" w:color="auto" w:fill="auto"/>
            <w:noWrap/>
            <w:vAlign w:val="center"/>
            <w:hideMark/>
          </w:tcPr>
          <w:p w14:paraId="0517936C"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TEPE MAHYASI</w:t>
            </w:r>
          </w:p>
        </w:tc>
      </w:tr>
      <w:tr w:rsidR="00C065CA" w:rsidRPr="007922B6" w14:paraId="5983CA9C" w14:textId="77777777" w:rsidTr="00E0771A">
        <w:trPr>
          <w:trHeight w:val="284"/>
        </w:trPr>
        <w:tc>
          <w:tcPr>
            <w:tcW w:w="1163" w:type="dxa"/>
            <w:shd w:val="clear" w:color="auto" w:fill="auto"/>
            <w:noWrap/>
            <w:vAlign w:val="center"/>
            <w:hideMark/>
          </w:tcPr>
          <w:p w14:paraId="529A7885"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8</w:t>
            </w:r>
          </w:p>
        </w:tc>
        <w:tc>
          <w:tcPr>
            <w:tcW w:w="1105" w:type="dxa"/>
            <w:shd w:val="clear" w:color="auto" w:fill="auto"/>
            <w:noWrap/>
            <w:vAlign w:val="center"/>
            <w:hideMark/>
          </w:tcPr>
          <w:p w14:paraId="0B0E713E"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PAKET</w:t>
            </w:r>
          </w:p>
        </w:tc>
        <w:tc>
          <w:tcPr>
            <w:tcW w:w="2256" w:type="dxa"/>
            <w:shd w:val="clear" w:color="auto" w:fill="auto"/>
            <w:noWrap/>
            <w:vAlign w:val="center"/>
            <w:hideMark/>
          </w:tcPr>
          <w:p w14:paraId="441B12B8" w14:textId="77777777" w:rsidR="00C065CA" w:rsidRPr="007922B6" w:rsidRDefault="00C065CA" w:rsidP="00E0771A">
            <w:pPr>
              <w:spacing w:after="0" w:line="240" w:lineRule="auto"/>
              <w:jc w:val="center"/>
              <w:rPr>
                <w:rFonts w:ascii="Calibri" w:hAnsi="Calibri" w:cs="Calibri"/>
              </w:rPr>
            </w:pPr>
          </w:p>
        </w:tc>
        <w:tc>
          <w:tcPr>
            <w:tcW w:w="4385" w:type="dxa"/>
            <w:shd w:val="clear" w:color="auto" w:fill="auto"/>
            <w:noWrap/>
            <w:vAlign w:val="center"/>
            <w:hideMark/>
          </w:tcPr>
          <w:p w14:paraId="5DA9E35A"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ELEKTROT</w:t>
            </w:r>
          </w:p>
        </w:tc>
      </w:tr>
      <w:tr w:rsidR="00C065CA" w:rsidRPr="007922B6" w14:paraId="7BDBA77B" w14:textId="77777777" w:rsidTr="00E0771A">
        <w:trPr>
          <w:trHeight w:val="284"/>
        </w:trPr>
        <w:tc>
          <w:tcPr>
            <w:tcW w:w="1163" w:type="dxa"/>
            <w:shd w:val="clear" w:color="auto" w:fill="auto"/>
            <w:noWrap/>
            <w:vAlign w:val="center"/>
            <w:hideMark/>
          </w:tcPr>
          <w:p w14:paraId="3000B77D"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10</w:t>
            </w:r>
          </w:p>
        </w:tc>
        <w:tc>
          <w:tcPr>
            <w:tcW w:w="1105" w:type="dxa"/>
            <w:shd w:val="clear" w:color="auto" w:fill="auto"/>
            <w:noWrap/>
            <w:vAlign w:val="center"/>
            <w:hideMark/>
          </w:tcPr>
          <w:p w14:paraId="268BF0B5"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ADET</w:t>
            </w:r>
          </w:p>
        </w:tc>
        <w:tc>
          <w:tcPr>
            <w:tcW w:w="2256" w:type="dxa"/>
            <w:shd w:val="clear" w:color="auto" w:fill="auto"/>
            <w:noWrap/>
            <w:vAlign w:val="center"/>
            <w:hideMark/>
          </w:tcPr>
          <w:p w14:paraId="619E0F5E"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350 LİK</w:t>
            </w:r>
          </w:p>
        </w:tc>
        <w:tc>
          <w:tcPr>
            <w:tcW w:w="4385" w:type="dxa"/>
            <w:shd w:val="clear" w:color="auto" w:fill="auto"/>
            <w:noWrap/>
            <w:vAlign w:val="center"/>
            <w:hideMark/>
          </w:tcPr>
          <w:p w14:paraId="07C06B29"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KESİCİ TAŞ</w:t>
            </w:r>
          </w:p>
        </w:tc>
      </w:tr>
      <w:tr w:rsidR="00C065CA" w:rsidRPr="007922B6" w14:paraId="35E9B432" w14:textId="77777777" w:rsidTr="00E0771A">
        <w:trPr>
          <w:trHeight w:val="284"/>
        </w:trPr>
        <w:tc>
          <w:tcPr>
            <w:tcW w:w="1163" w:type="dxa"/>
            <w:shd w:val="clear" w:color="auto" w:fill="auto"/>
            <w:noWrap/>
            <w:vAlign w:val="center"/>
            <w:hideMark/>
          </w:tcPr>
          <w:p w14:paraId="34B5249A"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20</w:t>
            </w:r>
          </w:p>
        </w:tc>
        <w:tc>
          <w:tcPr>
            <w:tcW w:w="1105" w:type="dxa"/>
            <w:shd w:val="clear" w:color="auto" w:fill="auto"/>
            <w:noWrap/>
            <w:vAlign w:val="center"/>
            <w:hideMark/>
          </w:tcPr>
          <w:p w14:paraId="2449F8CC"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ADET</w:t>
            </w:r>
          </w:p>
        </w:tc>
        <w:tc>
          <w:tcPr>
            <w:tcW w:w="2256" w:type="dxa"/>
            <w:shd w:val="clear" w:color="auto" w:fill="auto"/>
            <w:noWrap/>
            <w:vAlign w:val="center"/>
            <w:hideMark/>
          </w:tcPr>
          <w:p w14:paraId="44DA5D36"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230 LUK</w:t>
            </w:r>
          </w:p>
        </w:tc>
        <w:tc>
          <w:tcPr>
            <w:tcW w:w="4385" w:type="dxa"/>
            <w:shd w:val="clear" w:color="auto" w:fill="auto"/>
            <w:noWrap/>
            <w:vAlign w:val="center"/>
            <w:hideMark/>
          </w:tcPr>
          <w:p w14:paraId="0836B5D0"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KESİCİ TAŞ</w:t>
            </w:r>
          </w:p>
        </w:tc>
      </w:tr>
      <w:tr w:rsidR="00C065CA" w:rsidRPr="007922B6" w14:paraId="3C6CC418" w14:textId="77777777" w:rsidTr="00E0771A">
        <w:trPr>
          <w:trHeight w:val="284"/>
        </w:trPr>
        <w:tc>
          <w:tcPr>
            <w:tcW w:w="1163" w:type="dxa"/>
            <w:shd w:val="clear" w:color="auto" w:fill="auto"/>
            <w:noWrap/>
            <w:vAlign w:val="center"/>
            <w:hideMark/>
          </w:tcPr>
          <w:p w14:paraId="61B2AE84"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200</w:t>
            </w:r>
          </w:p>
        </w:tc>
        <w:tc>
          <w:tcPr>
            <w:tcW w:w="1105" w:type="dxa"/>
            <w:shd w:val="clear" w:color="auto" w:fill="auto"/>
            <w:noWrap/>
            <w:vAlign w:val="center"/>
            <w:hideMark/>
          </w:tcPr>
          <w:p w14:paraId="1EDDDB51"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ADET</w:t>
            </w:r>
          </w:p>
        </w:tc>
        <w:tc>
          <w:tcPr>
            <w:tcW w:w="2256" w:type="dxa"/>
            <w:shd w:val="clear" w:color="auto" w:fill="auto"/>
            <w:noWrap/>
            <w:vAlign w:val="center"/>
            <w:hideMark/>
          </w:tcPr>
          <w:p w14:paraId="40337257" w14:textId="77777777" w:rsidR="00C065CA" w:rsidRPr="007922B6" w:rsidRDefault="00C065CA" w:rsidP="00E0771A">
            <w:pPr>
              <w:spacing w:after="0" w:line="240" w:lineRule="auto"/>
              <w:jc w:val="center"/>
              <w:rPr>
                <w:rFonts w:ascii="Calibri" w:hAnsi="Calibri" w:cs="Calibri"/>
              </w:rPr>
            </w:pPr>
          </w:p>
        </w:tc>
        <w:tc>
          <w:tcPr>
            <w:tcW w:w="4385" w:type="dxa"/>
            <w:shd w:val="clear" w:color="auto" w:fill="auto"/>
            <w:noWrap/>
            <w:vAlign w:val="center"/>
            <w:hideMark/>
          </w:tcPr>
          <w:p w14:paraId="10B64B20"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DÜBEL</w:t>
            </w:r>
          </w:p>
        </w:tc>
      </w:tr>
      <w:tr w:rsidR="00C065CA" w:rsidRPr="007922B6" w14:paraId="1943F398" w14:textId="77777777" w:rsidTr="00E0771A">
        <w:trPr>
          <w:trHeight w:val="284"/>
        </w:trPr>
        <w:tc>
          <w:tcPr>
            <w:tcW w:w="1163" w:type="dxa"/>
            <w:shd w:val="clear" w:color="auto" w:fill="auto"/>
            <w:noWrap/>
            <w:vAlign w:val="center"/>
            <w:hideMark/>
          </w:tcPr>
          <w:p w14:paraId="33ABB2C6"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400</w:t>
            </w:r>
          </w:p>
        </w:tc>
        <w:tc>
          <w:tcPr>
            <w:tcW w:w="1105" w:type="dxa"/>
            <w:shd w:val="clear" w:color="auto" w:fill="auto"/>
            <w:noWrap/>
            <w:vAlign w:val="center"/>
            <w:hideMark/>
          </w:tcPr>
          <w:p w14:paraId="5CF6188A"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ADET</w:t>
            </w:r>
          </w:p>
        </w:tc>
        <w:tc>
          <w:tcPr>
            <w:tcW w:w="2256" w:type="dxa"/>
            <w:shd w:val="clear" w:color="auto" w:fill="auto"/>
            <w:noWrap/>
            <w:vAlign w:val="center"/>
            <w:hideMark/>
          </w:tcPr>
          <w:p w14:paraId="68185254" w14:textId="77777777" w:rsidR="00C065CA" w:rsidRPr="007922B6" w:rsidRDefault="00C065CA" w:rsidP="00E0771A">
            <w:pPr>
              <w:spacing w:after="0" w:line="240" w:lineRule="auto"/>
              <w:jc w:val="center"/>
              <w:rPr>
                <w:rFonts w:ascii="Calibri" w:hAnsi="Calibri" w:cs="Calibri"/>
              </w:rPr>
            </w:pPr>
          </w:p>
        </w:tc>
        <w:tc>
          <w:tcPr>
            <w:tcW w:w="4385" w:type="dxa"/>
            <w:shd w:val="clear" w:color="auto" w:fill="auto"/>
            <w:noWrap/>
            <w:vAlign w:val="center"/>
            <w:hideMark/>
          </w:tcPr>
          <w:p w14:paraId="081B4573"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VİDA</w:t>
            </w:r>
          </w:p>
        </w:tc>
      </w:tr>
      <w:tr w:rsidR="00C065CA" w:rsidRPr="007922B6" w14:paraId="132BC1FF" w14:textId="77777777" w:rsidTr="00E0771A">
        <w:trPr>
          <w:trHeight w:val="284"/>
        </w:trPr>
        <w:tc>
          <w:tcPr>
            <w:tcW w:w="1163" w:type="dxa"/>
            <w:shd w:val="clear" w:color="auto" w:fill="auto"/>
            <w:noWrap/>
            <w:vAlign w:val="center"/>
            <w:hideMark/>
          </w:tcPr>
          <w:p w14:paraId="5EE4C524"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10</w:t>
            </w:r>
          </w:p>
        </w:tc>
        <w:tc>
          <w:tcPr>
            <w:tcW w:w="1105" w:type="dxa"/>
            <w:shd w:val="clear" w:color="auto" w:fill="auto"/>
            <w:noWrap/>
            <w:vAlign w:val="center"/>
            <w:hideMark/>
          </w:tcPr>
          <w:p w14:paraId="096BD564"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ADET</w:t>
            </w:r>
          </w:p>
        </w:tc>
        <w:tc>
          <w:tcPr>
            <w:tcW w:w="2256" w:type="dxa"/>
            <w:shd w:val="clear" w:color="auto" w:fill="auto"/>
            <w:noWrap/>
            <w:vAlign w:val="center"/>
            <w:hideMark/>
          </w:tcPr>
          <w:p w14:paraId="08E6129B" w14:textId="77777777" w:rsidR="00C065CA" w:rsidRPr="007922B6" w:rsidRDefault="00C065CA" w:rsidP="00E0771A">
            <w:pPr>
              <w:spacing w:after="0" w:line="240" w:lineRule="auto"/>
              <w:jc w:val="center"/>
              <w:rPr>
                <w:rFonts w:ascii="Calibri" w:hAnsi="Calibri" w:cs="Calibri"/>
              </w:rPr>
            </w:pPr>
          </w:p>
        </w:tc>
        <w:tc>
          <w:tcPr>
            <w:tcW w:w="4385" w:type="dxa"/>
            <w:shd w:val="clear" w:color="auto" w:fill="auto"/>
            <w:noWrap/>
            <w:vAlign w:val="center"/>
            <w:hideMark/>
          </w:tcPr>
          <w:p w14:paraId="7D647D67" w14:textId="77777777" w:rsidR="00C065CA" w:rsidRPr="007922B6" w:rsidRDefault="00C065CA" w:rsidP="00E0771A">
            <w:pPr>
              <w:spacing w:after="0" w:line="240" w:lineRule="auto"/>
              <w:jc w:val="center"/>
              <w:rPr>
                <w:rFonts w:ascii="Calibri" w:hAnsi="Calibri" w:cs="Calibri"/>
              </w:rPr>
            </w:pPr>
            <w:r w:rsidRPr="007922B6">
              <w:rPr>
                <w:rFonts w:ascii="Calibri" w:hAnsi="Calibri" w:cs="Calibri"/>
              </w:rPr>
              <w:t>ARMATÜR</w:t>
            </w:r>
          </w:p>
        </w:tc>
      </w:tr>
    </w:tbl>
    <w:p w14:paraId="10BE0491" w14:textId="77777777" w:rsidR="00C065CA" w:rsidRPr="007922B6" w:rsidRDefault="00C065CA" w:rsidP="00C065CA">
      <w:pPr>
        <w:spacing w:after="0" w:line="240" w:lineRule="auto"/>
        <w:jc w:val="both"/>
        <w:rPr>
          <w:rFonts w:ascii="Calibri" w:hAnsi="Calibri" w:cs="Calibri"/>
        </w:rPr>
      </w:pPr>
    </w:p>
    <w:p w14:paraId="2B8C06C3" w14:textId="751EA6B3" w:rsidR="00B8351D" w:rsidRDefault="00B8351D">
      <w:pPr>
        <w:rPr>
          <w:rFonts w:cstheme="minorHAnsi"/>
        </w:rPr>
      </w:pPr>
    </w:p>
    <w:sectPr w:rsidR="00B8351D" w:rsidSect="00602C04">
      <w:pgSz w:w="12240" w:h="15840"/>
      <w:pgMar w:top="1440" w:right="1440" w:bottom="1440"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D8488" w14:textId="77777777" w:rsidR="007E06E8" w:rsidRDefault="007E06E8" w:rsidP="003918D7">
      <w:pPr>
        <w:spacing w:after="0" w:line="240" w:lineRule="auto"/>
      </w:pPr>
      <w:r>
        <w:separator/>
      </w:r>
    </w:p>
  </w:endnote>
  <w:endnote w:type="continuationSeparator" w:id="0">
    <w:p w14:paraId="3071BB5E" w14:textId="77777777" w:rsidR="007E06E8" w:rsidRDefault="007E06E8" w:rsidP="0039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2D05F" w14:textId="77777777" w:rsidR="007E06E8" w:rsidRDefault="007E06E8" w:rsidP="003918D7">
      <w:pPr>
        <w:spacing w:after="0" w:line="240" w:lineRule="auto"/>
      </w:pPr>
      <w:r>
        <w:separator/>
      </w:r>
    </w:p>
  </w:footnote>
  <w:footnote w:type="continuationSeparator" w:id="0">
    <w:p w14:paraId="5CA2495F" w14:textId="77777777" w:rsidR="007E06E8" w:rsidRDefault="007E06E8" w:rsidP="003918D7">
      <w:pPr>
        <w:spacing w:after="0" w:line="240" w:lineRule="auto"/>
      </w:pPr>
      <w:r>
        <w:continuationSeparator/>
      </w:r>
    </w:p>
  </w:footnote>
  <w:footnote w:id="1">
    <w:p w14:paraId="3F29C2D1" w14:textId="77777777" w:rsidR="004C0CC9" w:rsidRPr="009E3AFF" w:rsidRDefault="004C0CC9" w:rsidP="004C0CC9">
      <w:pPr>
        <w:pStyle w:val="DipnotMetni"/>
        <w:rPr>
          <w:sz w:val="16"/>
          <w:szCs w:val="16"/>
        </w:rPr>
      </w:pPr>
      <w:r>
        <w:rPr>
          <w:rStyle w:val="DipnotBavurusu"/>
        </w:rPr>
        <w:footnoteRef/>
      </w:r>
      <w:r>
        <w:t xml:space="preserve"> </w:t>
      </w:r>
      <w:proofErr w:type="spellStart"/>
      <w:r w:rsidRPr="009E3AFF">
        <w:rPr>
          <w:sz w:val="16"/>
          <w:szCs w:val="16"/>
        </w:rPr>
        <w:t>İstisnalar-Madde</w:t>
      </w:r>
      <w:proofErr w:type="spellEnd"/>
      <w:r w:rsidRPr="009E3AFF">
        <w:rPr>
          <w:sz w:val="16"/>
          <w:szCs w:val="16"/>
        </w:rPr>
        <w:t xml:space="preserve"> 3-c) </w:t>
      </w:r>
      <w:proofErr w:type="spellStart"/>
      <w:r w:rsidRPr="009E3AFF">
        <w:rPr>
          <w:sz w:val="16"/>
          <w:szCs w:val="16"/>
        </w:rPr>
        <w:t>Uluslararası</w:t>
      </w:r>
      <w:proofErr w:type="spellEnd"/>
      <w:r w:rsidRPr="009E3AFF">
        <w:rPr>
          <w:sz w:val="16"/>
          <w:szCs w:val="16"/>
        </w:rPr>
        <w:t xml:space="preserve"> </w:t>
      </w:r>
      <w:proofErr w:type="spellStart"/>
      <w:r w:rsidRPr="009E3AFF">
        <w:rPr>
          <w:sz w:val="16"/>
          <w:szCs w:val="16"/>
        </w:rPr>
        <w:t>anlaşmalar</w:t>
      </w:r>
      <w:proofErr w:type="spellEnd"/>
      <w:r w:rsidRPr="009E3AFF">
        <w:rPr>
          <w:sz w:val="16"/>
          <w:szCs w:val="16"/>
        </w:rPr>
        <w:t xml:space="preserve"> </w:t>
      </w:r>
      <w:proofErr w:type="spellStart"/>
      <w:r w:rsidRPr="009E3AFF">
        <w:rPr>
          <w:sz w:val="16"/>
          <w:szCs w:val="16"/>
        </w:rPr>
        <w:t>gereğince</w:t>
      </w:r>
      <w:proofErr w:type="spellEnd"/>
      <w:r w:rsidRPr="009E3AFF">
        <w:rPr>
          <w:sz w:val="16"/>
          <w:szCs w:val="16"/>
        </w:rPr>
        <w:t xml:space="preserve"> </w:t>
      </w:r>
      <w:proofErr w:type="spellStart"/>
      <w:r w:rsidRPr="009E3AFF">
        <w:rPr>
          <w:sz w:val="16"/>
          <w:szCs w:val="16"/>
        </w:rPr>
        <w:t>sağlanan</w:t>
      </w:r>
      <w:proofErr w:type="spellEnd"/>
      <w:r w:rsidRPr="009E3AFF">
        <w:rPr>
          <w:sz w:val="16"/>
          <w:szCs w:val="16"/>
        </w:rPr>
        <w:t xml:space="preserve"> </w:t>
      </w:r>
      <w:proofErr w:type="spellStart"/>
      <w:r w:rsidRPr="009E3AFF">
        <w:rPr>
          <w:sz w:val="16"/>
          <w:szCs w:val="16"/>
        </w:rPr>
        <w:t>dış</w:t>
      </w:r>
      <w:proofErr w:type="spellEnd"/>
      <w:r w:rsidRPr="009E3AFF">
        <w:rPr>
          <w:sz w:val="16"/>
          <w:szCs w:val="16"/>
        </w:rPr>
        <w:t xml:space="preserve"> </w:t>
      </w:r>
      <w:proofErr w:type="spellStart"/>
      <w:r w:rsidRPr="009E3AFF">
        <w:rPr>
          <w:sz w:val="16"/>
          <w:szCs w:val="16"/>
        </w:rPr>
        <w:t>finansman</w:t>
      </w:r>
      <w:proofErr w:type="spellEnd"/>
      <w:r w:rsidRPr="009E3AFF">
        <w:rPr>
          <w:sz w:val="16"/>
          <w:szCs w:val="16"/>
        </w:rPr>
        <w:t xml:space="preserve"> </w:t>
      </w:r>
      <w:proofErr w:type="spellStart"/>
      <w:r w:rsidRPr="009E3AFF">
        <w:rPr>
          <w:sz w:val="16"/>
          <w:szCs w:val="16"/>
        </w:rPr>
        <w:t>ile</w:t>
      </w:r>
      <w:proofErr w:type="spellEnd"/>
      <w:r w:rsidRPr="009E3AFF">
        <w:rPr>
          <w:sz w:val="16"/>
          <w:szCs w:val="16"/>
        </w:rPr>
        <w:t xml:space="preserve"> </w:t>
      </w:r>
      <w:proofErr w:type="spellStart"/>
      <w:r w:rsidRPr="009E3AFF">
        <w:rPr>
          <w:sz w:val="16"/>
          <w:szCs w:val="16"/>
        </w:rPr>
        <w:t>yaptırılacak</w:t>
      </w:r>
      <w:proofErr w:type="spellEnd"/>
      <w:r w:rsidRPr="009E3AFF">
        <w:rPr>
          <w:sz w:val="16"/>
          <w:szCs w:val="16"/>
        </w:rPr>
        <w:t xml:space="preserve"> </w:t>
      </w:r>
      <w:proofErr w:type="spellStart"/>
      <w:r w:rsidRPr="009E3AFF">
        <w:rPr>
          <w:sz w:val="16"/>
          <w:szCs w:val="16"/>
        </w:rPr>
        <w:t>olan</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finansman</w:t>
      </w:r>
      <w:proofErr w:type="spellEnd"/>
      <w:r w:rsidRPr="009E3AFF">
        <w:rPr>
          <w:sz w:val="16"/>
          <w:szCs w:val="16"/>
        </w:rPr>
        <w:t xml:space="preserve"> </w:t>
      </w:r>
      <w:proofErr w:type="spellStart"/>
      <w:r w:rsidRPr="009E3AFF">
        <w:rPr>
          <w:sz w:val="16"/>
          <w:szCs w:val="16"/>
        </w:rPr>
        <w:t>anlaşmasında</w:t>
      </w:r>
      <w:proofErr w:type="spellEnd"/>
      <w:r w:rsidRPr="009E3AFF">
        <w:rPr>
          <w:sz w:val="16"/>
          <w:szCs w:val="16"/>
        </w:rPr>
        <w:t xml:space="preserve"> </w:t>
      </w:r>
      <w:proofErr w:type="spellStart"/>
      <w:r w:rsidRPr="009E3AFF">
        <w:rPr>
          <w:sz w:val="16"/>
          <w:szCs w:val="16"/>
        </w:rPr>
        <w:t>farklı</w:t>
      </w:r>
      <w:proofErr w:type="spellEnd"/>
      <w:r w:rsidRPr="009E3AFF">
        <w:rPr>
          <w:sz w:val="16"/>
          <w:szCs w:val="16"/>
        </w:rPr>
        <w:t xml:space="preserve"> </w:t>
      </w:r>
      <w:proofErr w:type="spellStart"/>
      <w:r w:rsidRPr="009E3AFF">
        <w:rPr>
          <w:sz w:val="16"/>
          <w:szCs w:val="16"/>
        </w:rPr>
        <w:t>ihale</w:t>
      </w:r>
      <w:proofErr w:type="spellEnd"/>
      <w:r w:rsidRPr="009E3AFF">
        <w:rPr>
          <w:sz w:val="16"/>
          <w:szCs w:val="16"/>
        </w:rPr>
        <w:t xml:space="preserve"> </w:t>
      </w:r>
      <w:proofErr w:type="spellStart"/>
      <w:r w:rsidRPr="009E3AFF">
        <w:rPr>
          <w:sz w:val="16"/>
          <w:szCs w:val="16"/>
        </w:rPr>
        <w:t>usul</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esaslarının</w:t>
      </w:r>
      <w:proofErr w:type="spellEnd"/>
      <w:r w:rsidRPr="009E3AFF">
        <w:rPr>
          <w:sz w:val="16"/>
          <w:szCs w:val="16"/>
        </w:rPr>
        <w:t xml:space="preserve"> </w:t>
      </w:r>
      <w:proofErr w:type="spellStart"/>
      <w:r w:rsidRPr="009E3AFF">
        <w:rPr>
          <w:sz w:val="16"/>
          <w:szCs w:val="16"/>
        </w:rPr>
        <w:t>uygulanacağı</w:t>
      </w:r>
      <w:proofErr w:type="spellEnd"/>
      <w:r w:rsidRPr="009E3AFF">
        <w:rPr>
          <w:sz w:val="16"/>
          <w:szCs w:val="16"/>
        </w:rPr>
        <w:t xml:space="preserve"> </w:t>
      </w:r>
      <w:proofErr w:type="spellStart"/>
      <w:r w:rsidRPr="009E3AFF">
        <w:rPr>
          <w:sz w:val="16"/>
          <w:szCs w:val="16"/>
        </w:rPr>
        <w:t>belirtilen</w:t>
      </w:r>
      <w:proofErr w:type="spellEnd"/>
      <w:r w:rsidRPr="009E3AFF">
        <w:rPr>
          <w:sz w:val="16"/>
          <w:szCs w:val="16"/>
        </w:rPr>
        <w:t xml:space="preserve"> mal </w:t>
      </w:r>
      <w:proofErr w:type="spellStart"/>
      <w:r w:rsidRPr="009E3AFF">
        <w:rPr>
          <w:sz w:val="16"/>
          <w:szCs w:val="16"/>
        </w:rPr>
        <w:t>veya</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ile</w:t>
      </w:r>
      <w:proofErr w:type="spellEnd"/>
      <w:r w:rsidRPr="009E3AFF">
        <w:rPr>
          <w:sz w:val="16"/>
          <w:szCs w:val="16"/>
        </w:rPr>
        <w:t xml:space="preserve"> </w:t>
      </w:r>
      <w:proofErr w:type="spellStart"/>
      <w:r w:rsidRPr="009E3AFF">
        <w:rPr>
          <w:sz w:val="16"/>
          <w:szCs w:val="16"/>
        </w:rPr>
        <w:t>yapım</w:t>
      </w:r>
      <w:proofErr w:type="spellEnd"/>
      <w:r w:rsidRPr="009E3AFF">
        <w:rPr>
          <w:sz w:val="16"/>
          <w:szCs w:val="16"/>
        </w:rPr>
        <w:t xml:space="preserve"> </w:t>
      </w:r>
      <w:proofErr w:type="spellStart"/>
      <w:r w:rsidRPr="009E3AFF">
        <w:rPr>
          <w:sz w:val="16"/>
          <w:szCs w:val="16"/>
        </w:rPr>
        <w:t>işleri</w:t>
      </w:r>
      <w:proofErr w:type="spellEnd"/>
      <w:r w:rsidRPr="009E3AFF">
        <w:rPr>
          <w:sz w:val="16"/>
          <w:szCs w:val="16"/>
        </w:rPr>
        <w:t xml:space="preserve">; </w:t>
      </w:r>
      <w:proofErr w:type="spellStart"/>
      <w:r w:rsidRPr="009E3AFF">
        <w:rPr>
          <w:sz w:val="16"/>
          <w:szCs w:val="16"/>
        </w:rPr>
        <w:t>uluslararası</w:t>
      </w:r>
      <w:proofErr w:type="spellEnd"/>
      <w:r w:rsidRPr="009E3AFF">
        <w:rPr>
          <w:sz w:val="16"/>
          <w:szCs w:val="16"/>
        </w:rPr>
        <w:t xml:space="preserve"> </w:t>
      </w:r>
      <w:proofErr w:type="spellStart"/>
      <w:r w:rsidRPr="009E3AFF">
        <w:rPr>
          <w:sz w:val="16"/>
          <w:szCs w:val="16"/>
        </w:rPr>
        <w:t>sermaye</w:t>
      </w:r>
      <w:proofErr w:type="spellEnd"/>
      <w:r w:rsidRPr="009E3AFF">
        <w:rPr>
          <w:sz w:val="16"/>
          <w:szCs w:val="16"/>
        </w:rPr>
        <w:t xml:space="preserve"> </w:t>
      </w:r>
      <w:proofErr w:type="spellStart"/>
      <w:r w:rsidRPr="009E3AFF">
        <w:rPr>
          <w:sz w:val="16"/>
          <w:szCs w:val="16"/>
        </w:rPr>
        <w:t>piyasalarından</w:t>
      </w:r>
      <w:proofErr w:type="spellEnd"/>
      <w:r w:rsidRPr="009E3AFF">
        <w:rPr>
          <w:sz w:val="16"/>
          <w:szCs w:val="16"/>
        </w:rPr>
        <w:t xml:space="preserve"> </w:t>
      </w:r>
      <w:proofErr w:type="spellStart"/>
      <w:r w:rsidRPr="009E3AFF">
        <w:rPr>
          <w:sz w:val="16"/>
          <w:szCs w:val="16"/>
        </w:rPr>
        <w:t>yapılacak</w:t>
      </w:r>
      <w:proofErr w:type="spellEnd"/>
      <w:r w:rsidRPr="009E3AFF">
        <w:rPr>
          <w:sz w:val="16"/>
          <w:szCs w:val="16"/>
        </w:rPr>
        <w:t xml:space="preserve"> </w:t>
      </w:r>
      <w:proofErr w:type="spellStart"/>
      <w:r w:rsidRPr="009E3AFF">
        <w:rPr>
          <w:sz w:val="16"/>
          <w:szCs w:val="16"/>
        </w:rPr>
        <w:t>borçlanmalara</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her </w:t>
      </w:r>
      <w:proofErr w:type="spellStart"/>
      <w:r w:rsidRPr="009E3AFF">
        <w:rPr>
          <w:sz w:val="16"/>
          <w:szCs w:val="16"/>
        </w:rPr>
        <w:t>türlü</w:t>
      </w:r>
      <w:proofErr w:type="spellEnd"/>
      <w:r w:rsidRPr="009E3AFF">
        <w:rPr>
          <w:sz w:val="16"/>
          <w:szCs w:val="16"/>
        </w:rPr>
        <w:t xml:space="preserve"> </w:t>
      </w:r>
      <w:proofErr w:type="spellStart"/>
      <w:r w:rsidRPr="009E3AFF">
        <w:rPr>
          <w:sz w:val="16"/>
          <w:szCs w:val="16"/>
        </w:rPr>
        <w:t>danışmanlık</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kredi</w:t>
      </w:r>
      <w:proofErr w:type="spellEnd"/>
      <w:r w:rsidRPr="009E3AFF">
        <w:rPr>
          <w:sz w:val="16"/>
          <w:szCs w:val="16"/>
        </w:rPr>
        <w:t xml:space="preserve"> </w:t>
      </w:r>
      <w:proofErr w:type="spellStart"/>
      <w:r w:rsidRPr="009E3AFF">
        <w:rPr>
          <w:sz w:val="16"/>
          <w:szCs w:val="16"/>
        </w:rPr>
        <w:t>derecelendirme</w:t>
      </w:r>
      <w:proofErr w:type="spellEnd"/>
      <w:r w:rsidRPr="009E3AFF">
        <w:rPr>
          <w:sz w:val="16"/>
          <w:szCs w:val="16"/>
        </w:rPr>
        <w:t xml:space="preserve"> </w:t>
      </w:r>
      <w:proofErr w:type="spellStart"/>
      <w:r w:rsidRPr="009E3AFF">
        <w:rPr>
          <w:sz w:val="16"/>
          <w:szCs w:val="16"/>
        </w:rPr>
        <w:t>hizmetleri</w:t>
      </w:r>
      <w:proofErr w:type="spellEnd"/>
      <w:r w:rsidRPr="009E3AFF">
        <w:rPr>
          <w:sz w:val="16"/>
          <w:szCs w:val="16"/>
        </w:rPr>
        <w:t xml:space="preserve">; </w:t>
      </w:r>
      <w:proofErr w:type="spellStart"/>
      <w:r w:rsidRPr="009E3AFF">
        <w:rPr>
          <w:sz w:val="16"/>
          <w:szCs w:val="16"/>
        </w:rPr>
        <w:t>Türkiye</w:t>
      </w:r>
      <w:proofErr w:type="spellEnd"/>
      <w:r w:rsidRPr="009E3AFF">
        <w:rPr>
          <w:sz w:val="16"/>
          <w:szCs w:val="16"/>
        </w:rPr>
        <w:t xml:space="preserve"> </w:t>
      </w:r>
      <w:proofErr w:type="spellStart"/>
      <w:r w:rsidRPr="009E3AFF">
        <w:rPr>
          <w:sz w:val="16"/>
          <w:szCs w:val="16"/>
        </w:rPr>
        <w:t>Cumhuriyet</w:t>
      </w:r>
      <w:proofErr w:type="spellEnd"/>
      <w:r w:rsidRPr="009E3AFF">
        <w:rPr>
          <w:sz w:val="16"/>
          <w:szCs w:val="16"/>
        </w:rPr>
        <w:t xml:space="preserve"> </w:t>
      </w:r>
      <w:proofErr w:type="spellStart"/>
      <w:r w:rsidRPr="009E3AFF">
        <w:rPr>
          <w:sz w:val="16"/>
          <w:szCs w:val="16"/>
        </w:rPr>
        <w:t>Merkez</w:t>
      </w:r>
      <w:proofErr w:type="spellEnd"/>
      <w:r w:rsidRPr="009E3AFF">
        <w:rPr>
          <w:sz w:val="16"/>
          <w:szCs w:val="16"/>
        </w:rPr>
        <w:t xml:space="preserve"> </w:t>
      </w:r>
      <w:proofErr w:type="spellStart"/>
      <w:r w:rsidRPr="009E3AFF">
        <w:rPr>
          <w:sz w:val="16"/>
          <w:szCs w:val="16"/>
        </w:rPr>
        <w:t>Bankasının</w:t>
      </w:r>
      <w:proofErr w:type="spellEnd"/>
      <w:r w:rsidRPr="009E3AFF">
        <w:rPr>
          <w:sz w:val="16"/>
          <w:szCs w:val="16"/>
        </w:rPr>
        <w:t xml:space="preserve"> </w:t>
      </w:r>
      <w:proofErr w:type="spellStart"/>
      <w:r w:rsidRPr="009E3AFF">
        <w:rPr>
          <w:sz w:val="16"/>
          <w:szCs w:val="16"/>
        </w:rPr>
        <w:t>teknolojiye</w:t>
      </w:r>
      <w:proofErr w:type="spellEnd"/>
      <w:r w:rsidRPr="009E3AFF">
        <w:rPr>
          <w:sz w:val="16"/>
          <w:szCs w:val="16"/>
        </w:rPr>
        <w:t xml:space="preserve">, </w:t>
      </w:r>
      <w:proofErr w:type="spellStart"/>
      <w:r w:rsidRPr="009E3AFF">
        <w:rPr>
          <w:sz w:val="16"/>
          <w:szCs w:val="16"/>
        </w:rPr>
        <w:t>güvenliğe</w:t>
      </w:r>
      <w:proofErr w:type="spellEnd"/>
      <w:r w:rsidRPr="009E3AFF">
        <w:rPr>
          <w:sz w:val="16"/>
          <w:szCs w:val="16"/>
        </w:rPr>
        <w:t xml:space="preserve">, </w:t>
      </w:r>
      <w:proofErr w:type="spellStart"/>
      <w:r w:rsidRPr="009E3AFF">
        <w:rPr>
          <w:sz w:val="16"/>
          <w:szCs w:val="16"/>
        </w:rPr>
        <w:t>banknot</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kıymetli</w:t>
      </w:r>
      <w:proofErr w:type="spellEnd"/>
      <w:r w:rsidRPr="009E3AFF">
        <w:rPr>
          <w:sz w:val="16"/>
          <w:szCs w:val="16"/>
        </w:rPr>
        <w:t xml:space="preserve"> </w:t>
      </w:r>
      <w:proofErr w:type="spellStart"/>
      <w:r w:rsidRPr="009E3AFF">
        <w:rPr>
          <w:sz w:val="16"/>
          <w:szCs w:val="16"/>
        </w:rPr>
        <w:t>evrak</w:t>
      </w:r>
      <w:proofErr w:type="spellEnd"/>
      <w:r w:rsidRPr="009E3AFF">
        <w:rPr>
          <w:sz w:val="16"/>
          <w:szCs w:val="16"/>
        </w:rPr>
        <w:t xml:space="preserve"> </w:t>
      </w:r>
      <w:proofErr w:type="spellStart"/>
      <w:r w:rsidRPr="009E3AFF">
        <w:rPr>
          <w:sz w:val="16"/>
          <w:szCs w:val="16"/>
        </w:rPr>
        <w:t>üretimi</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basımına</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mal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Türkiye</w:t>
      </w:r>
      <w:proofErr w:type="spellEnd"/>
      <w:r w:rsidRPr="009E3AFF">
        <w:rPr>
          <w:sz w:val="16"/>
          <w:szCs w:val="16"/>
        </w:rPr>
        <w:t xml:space="preserve"> </w:t>
      </w:r>
      <w:proofErr w:type="spellStart"/>
      <w:r w:rsidRPr="009E3AFF">
        <w:rPr>
          <w:sz w:val="16"/>
          <w:szCs w:val="16"/>
        </w:rPr>
        <w:t>Cumhuriyet</w:t>
      </w:r>
      <w:proofErr w:type="spellEnd"/>
      <w:r w:rsidRPr="009E3AFF">
        <w:rPr>
          <w:sz w:val="16"/>
          <w:szCs w:val="16"/>
        </w:rPr>
        <w:t xml:space="preserve"> </w:t>
      </w:r>
      <w:proofErr w:type="spellStart"/>
      <w:r w:rsidRPr="009E3AFF">
        <w:rPr>
          <w:sz w:val="16"/>
          <w:szCs w:val="16"/>
        </w:rPr>
        <w:t>Merkez</w:t>
      </w:r>
      <w:proofErr w:type="spellEnd"/>
      <w:r w:rsidRPr="009E3AFF">
        <w:rPr>
          <w:sz w:val="16"/>
          <w:szCs w:val="16"/>
        </w:rPr>
        <w:t xml:space="preserve"> </w:t>
      </w:r>
      <w:proofErr w:type="spellStart"/>
      <w:r w:rsidRPr="009E3AFF">
        <w:rPr>
          <w:sz w:val="16"/>
          <w:szCs w:val="16"/>
        </w:rPr>
        <w:t>Bankasının</w:t>
      </w:r>
      <w:proofErr w:type="spellEnd"/>
      <w:r w:rsidRPr="009E3AFF">
        <w:rPr>
          <w:sz w:val="16"/>
          <w:szCs w:val="16"/>
        </w:rPr>
        <w:t xml:space="preserve"> </w:t>
      </w:r>
      <w:proofErr w:type="spellStart"/>
      <w:r w:rsidRPr="009E3AFF">
        <w:rPr>
          <w:sz w:val="16"/>
          <w:szCs w:val="16"/>
        </w:rPr>
        <w:t>dış</w:t>
      </w:r>
      <w:proofErr w:type="spellEnd"/>
      <w:r w:rsidRPr="009E3AFF">
        <w:rPr>
          <w:sz w:val="16"/>
          <w:szCs w:val="16"/>
        </w:rPr>
        <w:t xml:space="preserve"> </w:t>
      </w:r>
      <w:proofErr w:type="spellStart"/>
      <w:r w:rsidRPr="009E3AFF">
        <w:rPr>
          <w:sz w:val="16"/>
          <w:szCs w:val="16"/>
        </w:rPr>
        <w:t>kaynak</w:t>
      </w:r>
      <w:proofErr w:type="spellEnd"/>
      <w:r w:rsidRPr="009E3AFF">
        <w:rPr>
          <w:sz w:val="16"/>
          <w:szCs w:val="16"/>
        </w:rPr>
        <w:t xml:space="preserve"> </w:t>
      </w:r>
      <w:proofErr w:type="spellStart"/>
      <w:r w:rsidRPr="009E3AFF">
        <w:rPr>
          <w:sz w:val="16"/>
          <w:szCs w:val="16"/>
        </w:rPr>
        <w:t>temini</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danışmanlık</w:t>
      </w:r>
      <w:proofErr w:type="spellEnd"/>
      <w:r w:rsidRPr="009E3AFF">
        <w:rPr>
          <w:sz w:val="16"/>
          <w:szCs w:val="16"/>
        </w:rPr>
        <w:t xml:space="preserve"> </w:t>
      </w:r>
      <w:proofErr w:type="spellStart"/>
      <w:r w:rsidRPr="009E3AFF">
        <w:rPr>
          <w:sz w:val="16"/>
          <w:szCs w:val="16"/>
        </w:rPr>
        <w:t>hizmeti</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özelleştirme</w:t>
      </w:r>
      <w:proofErr w:type="spellEnd"/>
      <w:r w:rsidRPr="009E3AFF">
        <w:rPr>
          <w:sz w:val="16"/>
          <w:szCs w:val="16"/>
        </w:rPr>
        <w:t xml:space="preserve"> </w:t>
      </w:r>
      <w:proofErr w:type="spellStart"/>
      <w:r w:rsidRPr="009E3AFF">
        <w:rPr>
          <w:sz w:val="16"/>
          <w:szCs w:val="16"/>
        </w:rPr>
        <w:t>uygulamaları</w:t>
      </w:r>
      <w:proofErr w:type="spellEnd"/>
      <w:r w:rsidRPr="009E3AFF">
        <w:rPr>
          <w:sz w:val="16"/>
          <w:szCs w:val="16"/>
        </w:rPr>
        <w:t xml:space="preserve"> </w:t>
      </w:r>
      <w:proofErr w:type="spellStart"/>
      <w:r w:rsidRPr="009E3AFF">
        <w:rPr>
          <w:sz w:val="16"/>
          <w:szCs w:val="16"/>
        </w:rPr>
        <w:t>için</w:t>
      </w:r>
      <w:proofErr w:type="spellEnd"/>
      <w:r w:rsidRPr="009E3AFF">
        <w:rPr>
          <w:sz w:val="16"/>
          <w:szCs w:val="16"/>
        </w:rPr>
        <w:t xml:space="preserve"> 24.11.1994 </w:t>
      </w:r>
      <w:proofErr w:type="spellStart"/>
      <w:r w:rsidRPr="009E3AFF">
        <w:rPr>
          <w:sz w:val="16"/>
          <w:szCs w:val="16"/>
        </w:rPr>
        <w:t>tarihli</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4046 </w:t>
      </w:r>
      <w:proofErr w:type="spellStart"/>
      <w:r w:rsidRPr="009E3AFF">
        <w:rPr>
          <w:sz w:val="16"/>
          <w:szCs w:val="16"/>
        </w:rPr>
        <w:t>sayılı</w:t>
      </w:r>
      <w:proofErr w:type="spellEnd"/>
      <w:r w:rsidRPr="009E3AFF">
        <w:rPr>
          <w:sz w:val="16"/>
          <w:szCs w:val="16"/>
        </w:rPr>
        <w:t xml:space="preserve"> </w:t>
      </w:r>
      <w:proofErr w:type="spellStart"/>
      <w:r w:rsidRPr="009E3AFF">
        <w:rPr>
          <w:sz w:val="16"/>
          <w:szCs w:val="16"/>
        </w:rPr>
        <w:t>Kanun</w:t>
      </w:r>
      <w:proofErr w:type="spellEnd"/>
      <w:r w:rsidRPr="009E3AFF">
        <w:rPr>
          <w:sz w:val="16"/>
          <w:szCs w:val="16"/>
        </w:rPr>
        <w:t xml:space="preserve"> </w:t>
      </w:r>
      <w:proofErr w:type="spellStart"/>
      <w:r w:rsidRPr="009E3AFF">
        <w:rPr>
          <w:sz w:val="16"/>
          <w:szCs w:val="16"/>
        </w:rPr>
        <w:t>çerçevesinde</w:t>
      </w:r>
      <w:proofErr w:type="spellEnd"/>
      <w:r w:rsidRPr="009E3AFF">
        <w:rPr>
          <w:sz w:val="16"/>
          <w:szCs w:val="16"/>
        </w:rPr>
        <w:t xml:space="preserve"> </w:t>
      </w:r>
      <w:proofErr w:type="spellStart"/>
      <w:r w:rsidRPr="009E3AFF">
        <w:rPr>
          <w:sz w:val="16"/>
          <w:szCs w:val="16"/>
        </w:rPr>
        <w:t>yapılacak</w:t>
      </w:r>
      <w:proofErr w:type="spellEnd"/>
      <w:r w:rsidRPr="009E3AFF">
        <w:rPr>
          <w:sz w:val="16"/>
          <w:szCs w:val="16"/>
        </w:rPr>
        <w:t xml:space="preserve"> her </w:t>
      </w:r>
      <w:proofErr w:type="spellStart"/>
      <w:r w:rsidRPr="009E3AFF">
        <w:rPr>
          <w:sz w:val="16"/>
          <w:szCs w:val="16"/>
        </w:rPr>
        <w:t>türlü</w:t>
      </w:r>
      <w:proofErr w:type="spellEnd"/>
      <w:r w:rsidRPr="009E3AFF">
        <w:rPr>
          <w:sz w:val="16"/>
          <w:szCs w:val="16"/>
        </w:rPr>
        <w:t xml:space="preserve"> </w:t>
      </w:r>
      <w:proofErr w:type="spellStart"/>
      <w:r w:rsidRPr="009E3AFF">
        <w:rPr>
          <w:sz w:val="16"/>
          <w:szCs w:val="16"/>
        </w:rPr>
        <w:t>danışmanlık</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hava</w:t>
      </w:r>
      <w:proofErr w:type="spellEnd"/>
      <w:r w:rsidRPr="009E3AFF">
        <w:rPr>
          <w:sz w:val="16"/>
          <w:szCs w:val="16"/>
        </w:rPr>
        <w:t xml:space="preserve"> </w:t>
      </w:r>
      <w:proofErr w:type="spellStart"/>
      <w:r w:rsidRPr="009E3AFF">
        <w:rPr>
          <w:sz w:val="16"/>
          <w:szCs w:val="16"/>
        </w:rPr>
        <w:t>taşımacılığı</w:t>
      </w:r>
      <w:proofErr w:type="spellEnd"/>
      <w:r w:rsidRPr="009E3AFF">
        <w:rPr>
          <w:sz w:val="16"/>
          <w:szCs w:val="16"/>
        </w:rPr>
        <w:t xml:space="preserve"> </w:t>
      </w:r>
      <w:proofErr w:type="spellStart"/>
      <w:r w:rsidRPr="009E3AFF">
        <w:rPr>
          <w:sz w:val="16"/>
          <w:szCs w:val="16"/>
        </w:rPr>
        <w:t>yapan</w:t>
      </w:r>
      <w:proofErr w:type="spellEnd"/>
      <w:r w:rsidRPr="009E3AFF">
        <w:rPr>
          <w:sz w:val="16"/>
          <w:szCs w:val="16"/>
        </w:rPr>
        <w:t xml:space="preserve"> </w:t>
      </w:r>
      <w:proofErr w:type="spellStart"/>
      <w:r w:rsidRPr="009E3AFF">
        <w:rPr>
          <w:sz w:val="16"/>
          <w:szCs w:val="16"/>
        </w:rPr>
        <w:t>teşebbüs</w:t>
      </w:r>
      <w:proofErr w:type="spellEnd"/>
      <w:r w:rsidRPr="009E3AFF">
        <w:rPr>
          <w:sz w:val="16"/>
          <w:szCs w:val="16"/>
        </w:rPr>
        <w:t xml:space="preserve">, </w:t>
      </w:r>
      <w:proofErr w:type="spellStart"/>
      <w:r w:rsidRPr="009E3AFF">
        <w:rPr>
          <w:sz w:val="16"/>
          <w:szCs w:val="16"/>
        </w:rPr>
        <w:t>işletme</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şirketlerin</w:t>
      </w:r>
      <w:proofErr w:type="spellEnd"/>
      <w:r w:rsidRPr="009E3AFF">
        <w:rPr>
          <w:sz w:val="16"/>
          <w:szCs w:val="16"/>
        </w:rPr>
        <w:t xml:space="preserve"> </w:t>
      </w:r>
      <w:proofErr w:type="spellStart"/>
      <w:r w:rsidRPr="009E3AFF">
        <w:rPr>
          <w:sz w:val="16"/>
          <w:szCs w:val="16"/>
        </w:rPr>
        <w:t>ticari</w:t>
      </w:r>
      <w:proofErr w:type="spellEnd"/>
      <w:r w:rsidRPr="009E3AFF">
        <w:rPr>
          <w:sz w:val="16"/>
          <w:szCs w:val="16"/>
        </w:rPr>
        <w:t xml:space="preserve"> </w:t>
      </w:r>
      <w:proofErr w:type="spellStart"/>
      <w:r w:rsidRPr="009E3AFF">
        <w:rPr>
          <w:sz w:val="16"/>
          <w:szCs w:val="16"/>
        </w:rPr>
        <w:t>faaliyetlerine</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mal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w:t>
      </w:r>
    </w:p>
    <w:p w14:paraId="4023B4FA" w14:textId="77777777" w:rsidR="004C0CC9" w:rsidRPr="009E3AFF" w:rsidRDefault="004C0CC9" w:rsidP="004C0CC9">
      <w:pPr>
        <w:pStyle w:val="DipnotMetni"/>
        <w:rPr>
          <w:sz w:val="16"/>
          <w:szCs w:val="16"/>
          <w:lang w:val="tr-TR"/>
        </w:rPr>
      </w:pPr>
      <w:proofErr w:type="spellStart"/>
      <w:r w:rsidRPr="009E3AFF">
        <w:rPr>
          <w:sz w:val="16"/>
          <w:szCs w:val="16"/>
        </w:rPr>
        <w:t>Ceza</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ihalelerden</w:t>
      </w:r>
      <w:proofErr w:type="spellEnd"/>
      <w:r w:rsidRPr="009E3AFF">
        <w:rPr>
          <w:sz w:val="16"/>
          <w:szCs w:val="16"/>
        </w:rPr>
        <w:t xml:space="preserve"> </w:t>
      </w:r>
      <w:proofErr w:type="spellStart"/>
      <w:r w:rsidRPr="009E3AFF">
        <w:rPr>
          <w:sz w:val="16"/>
          <w:szCs w:val="16"/>
        </w:rPr>
        <w:t>yasaklama</w:t>
      </w:r>
      <w:proofErr w:type="spellEnd"/>
      <w:r w:rsidRPr="009E3AFF">
        <w:rPr>
          <w:sz w:val="16"/>
          <w:szCs w:val="16"/>
        </w:rPr>
        <w:t xml:space="preserve"> </w:t>
      </w:r>
      <w:proofErr w:type="spellStart"/>
      <w:r w:rsidRPr="009E3AFF">
        <w:rPr>
          <w:sz w:val="16"/>
          <w:szCs w:val="16"/>
        </w:rPr>
        <w:t>hükümleri</w:t>
      </w:r>
      <w:proofErr w:type="spellEnd"/>
      <w:r w:rsidRPr="009E3AFF">
        <w:rPr>
          <w:sz w:val="16"/>
          <w:szCs w:val="16"/>
        </w:rPr>
        <w:t xml:space="preserve"> </w:t>
      </w:r>
      <w:proofErr w:type="spellStart"/>
      <w:r w:rsidRPr="009E3AFF">
        <w:rPr>
          <w:sz w:val="16"/>
          <w:szCs w:val="16"/>
        </w:rPr>
        <w:t>hariç</w:t>
      </w:r>
      <w:proofErr w:type="spellEnd"/>
      <w:r w:rsidRPr="009E3AFF">
        <w:rPr>
          <w:sz w:val="16"/>
          <w:szCs w:val="16"/>
        </w:rPr>
        <w:t xml:space="preserve"> </w:t>
      </w:r>
      <w:proofErr w:type="spellStart"/>
      <w:r w:rsidRPr="009E3AFF">
        <w:rPr>
          <w:sz w:val="16"/>
          <w:szCs w:val="16"/>
        </w:rPr>
        <w:t>bu</w:t>
      </w:r>
      <w:proofErr w:type="spellEnd"/>
      <w:r w:rsidRPr="009E3AFF">
        <w:rPr>
          <w:sz w:val="16"/>
          <w:szCs w:val="16"/>
        </w:rPr>
        <w:t xml:space="preserve"> </w:t>
      </w:r>
      <w:proofErr w:type="spellStart"/>
      <w:r w:rsidRPr="009E3AFF">
        <w:rPr>
          <w:sz w:val="16"/>
          <w:szCs w:val="16"/>
        </w:rPr>
        <w:t>Kanuna</w:t>
      </w:r>
      <w:proofErr w:type="spellEnd"/>
      <w:r w:rsidRPr="009E3AFF">
        <w:rPr>
          <w:sz w:val="16"/>
          <w:szCs w:val="16"/>
        </w:rPr>
        <w:t xml:space="preserve"> </w:t>
      </w:r>
      <w:proofErr w:type="spellStart"/>
      <w:r w:rsidRPr="009E3AFF">
        <w:rPr>
          <w:sz w:val="16"/>
          <w:szCs w:val="16"/>
        </w:rPr>
        <w:t>tâbi</w:t>
      </w:r>
      <w:proofErr w:type="spellEnd"/>
      <w:r w:rsidRPr="009E3AFF">
        <w:rPr>
          <w:sz w:val="16"/>
          <w:szCs w:val="16"/>
        </w:rPr>
        <w:t xml:space="preserve"> </w:t>
      </w:r>
      <w:proofErr w:type="spellStart"/>
      <w:r w:rsidRPr="009E3AFF">
        <w:rPr>
          <w:sz w:val="16"/>
          <w:szCs w:val="16"/>
        </w:rPr>
        <w:t>değildir</w:t>
      </w:r>
      <w:proofErr w:type="spellEnd"/>
      <w:r w:rsidRPr="009E3AFF">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4BBA"/>
    <w:multiLevelType w:val="hybridMultilevel"/>
    <w:tmpl w:val="F37444EE"/>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29DD3492"/>
    <w:multiLevelType w:val="hybridMultilevel"/>
    <w:tmpl w:val="F3B876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EE344CB"/>
    <w:multiLevelType w:val="hybridMultilevel"/>
    <w:tmpl w:val="3446AD0C"/>
    <w:lvl w:ilvl="0" w:tplc="25208146">
      <w:start w:val="1"/>
      <w:numFmt w:val="decimal"/>
      <w:lvlText w:val="%1-"/>
      <w:lvlJc w:val="left"/>
      <w:pPr>
        <w:ind w:left="1065" w:hanging="7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C9B10D1"/>
    <w:multiLevelType w:val="hybridMultilevel"/>
    <w:tmpl w:val="1AA48D14"/>
    <w:lvl w:ilvl="0" w:tplc="0F9423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CC319D1"/>
    <w:multiLevelType w:val="hybridMultilevel"/>
    <w:tmpl w:val="30F69A5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64572677"/>
    <w:multiLevelType w:val="hybridMultilevel"/>
    <w:tmpl w:val="C088AC42"/>
    <w:lvl w:ilvl="0" w:tplc="CB18D68A">
      <w:start w:val="5"/>
      <w:numFmt w:val="decimal"/>
      <w:lvlText w:val="%1-"/>
      <w:lvlJc w:val="left"/>
      <w:pPr>
        <w:ind w:left="1065" w:hanging="7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15D5C8F"/>
    <w:multiLevelType w:val="hybridMultilevel"/>
    <w:tmpl w:val="E31E973E"/>
    <w:lvl w:ilvl="0" w:tplc="96FCDA9C">
      <w:start w:val="1"/>
      <w:numFmt w:val="decimal"/>
      <w:lvlText w:val="%1-"/>
      <w:lvlJc w:val="left"/>
      <w:pPr>
        <w:ind w:left="1065" w:hanging="705"/>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777E64F9"/>
    <w:multiLevelType w:val="hybridMultilevel"/>
    <w:tmpl w:val="9448020A"/>
    <w:lvl w:ilvl="0" w:tplc="DC0C7310">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4DF"/>
    <w:rsid w:val="00013553"/>
    <w:rsid w:val="00015012"/>
    <w:rsid w:val="0005719B"/>
    <w:rsid w:val="00064E3B"/>
    <w:rsid w:val="0008580B"/>
    <w:rsid w:val="000A42F0"/>
    <w:rsid w:val="000B6893"/>
    <w:rsid w:val="000C37CE"/>
    <w:rsid w:val="000E0B6B"/>
    <w:rsid w:val="000E1D12"/>
    <w:rsid w:val="00154943"/>
    <w:rsid w:val="00186F43"/>
    <w:rsid w:val="001A3C5A"/>
    <w:rsid w:val="001D2562"/>
    <w:rsid w:val="001E7139"/>
    <w:rsid w:val="001F0DE2"/>
    <w:rsid w:val="00204A9D"/>
    <w:rsid w:val="0021170C"/>
    <w:rsid w:val="00236116"/>
    <w:rsid w:val="00283730"/>
    <w:rsid w:val="002916A7"/>
    <w:rsid w:val="002F6505"/>
    <w:rsid w:val="00301A3E"/>
    <w:rsid w:val="00307D69"/>
    <w:rsid w:val="003240E5"/>
    <w:rsid w:val="003363D2"/>
    <w:rsid w:val="00385224"/>
    <w:rsid w:val="003918D7"/>
    <w:rsid w:val="00392053"/>
    <w:rsid w:val="004401AF"/>
    <w:rsid w:val="0045490D"/>
    <w:rsid w:val="00467308"/>
    <w:rsid w:val="004833A8"/>
    <w:rsid w:val="00495DE0"/>
    <w:rsid w:val="004A0BC9"/>
    <w:rsid w:val="004A2B46"/>
    <w:rsid w:val="004C0CC9"/>
    <w:rsid w:val="004E754F"/>
    <w:rsid w:val="004F70A5"/>
    <w:rsid w:val="00512C5B"/>
    <w:rsid w:val="005131CC"/>
    <w:rsid w:val="00524731"/>
    <w:rsid w:val="00554389"/>
    <w:rsid w:val="0056268B"/>
    <w:rsid w:val="005715C5"/>
    <w:rsid w:val="00596621"/>
    <w:rsid w:val="005F3255"/>
    <w:rsid w:val="00602C04"/>
    <w:rsid w:val="00611EDF"/>
    <w:rsid w:val="00633DD5"/>
    <w:rsid w:val="00634D2D"/>
    <w:rsid w:val="0064374A"/>
    <w:rsid w:val="00683C19"/>
    <w:rsid w:val="006857C0"/>
    <w:rsid w:val="00693E3B"/>
    <w:rsid w:val="006A069B"/>
    <w:rsid w:val="006C38ED"/>
    <w:rsid w:val="006D566D"/>
    <w:rsid w:val="00707929"/>
    <w:rsid w:val="00753084"/>
    <w:rsid w:val="00756190"/>
    <w:rsid w:val="0077510E"/>
    <w:rsid w:val="007A6F0C"/>
    <w:rsid w:val="007E06E8"/>
    <w:rsid w:val="00811F74"/>
    <w:rsid w:val="00814BEE"/>
    <w:rsid w:val="00841F28"/>
    <w:rsid w:val="00847BD4"/>
    <w:rsid w:val="00891C3A"/>
    <w:rsid w:val="008A6F48"/>
    <w:rsid w:val="008B7AF8"/>
    <w:rsid w:val="008E45F6"/>
    <w:rsid w:val="008E5477"/>
    <w:rsid w:val="00900B50"/>
    <w:rsid w:val="0092236B"/>
    <w:rsid w:val="00923419"/>
    <w:rsid w:val="00925D2D"/>
    <w:rsid w:val="0093375A"/>
    <w:rsid w:val="00952E6F"/>
    <w:rsid w:val="00957305"/>
    <w:rsid w:val="00975B29"/>
    <w:rsid w:val="0098384A"/>
    <w:rsid w:val="00997D7D"/>
    <w:rsid w:val="009A3C3F"/>
    <w:rsid w:val="009B3A01"/>
    <w:rsid w:val="009D7C6E"/>
    <w:rsid w:val="009E5163"/>
    <w:rsid w:val="00A14A59"/>
    <w:rsid w:val="00A1619D"/>
    <w:rsid w:val="00A22B30"/>
    <w:rsid w:val="00A22B31"/>
    <w:rsid w:val="00A2363C"/>
    <w:rsid w:val="00A60C36"/>
    <w:rsid w:val="00A613B7"/>
    <w:rsid w:val="00A96B39"/>
    <w:rsid w:val="00AA2F8F"/>
    <w:rsid w:val="00AE0C30"/>
    <w:rsid w:val="00B56691"/>
    <w:rsid w:val="00B57DB8"/>
    <w:rsid w:val="00B8351D"/>
    <w:rsid w:val="00B90FED"/>
    <w:rsid w:val="00BB221A"/>
    <w:rsid w:val="00BC4378"/>
    <w:rsid w:val="00C02BCA"/>
    <w:rsid w:val="00C065CA"/>
    <w:rsid w:val="00C24C36"/>
    <w:rsid w:val="00C33C93"/>
    <w:rsid w:val="00C718CD"/>
    <w:rsid w:val="00C87A8D"/>
    <w:rsid w:val="00CB5FA0"/>
    <w:rsid w:val="00CC6495"/>
    <w:rsid w:val="00D248E9"/>
    <w:rsid w:val="00D65253"/>
    <w:rsid w:val="00D7456E"/>
    <w:rsid w:val="00D7490E"/>
    <w:rsid w:val="00D814DF"/>
    <w:rsid w:val="00D97BAD"/>
    <w:rsid w:val="00DC2315"/>
    <w:rsid w:val="00E00616"/>
    <w:rsid w:val="00E03DF3"/>
    <w:rsid w:val="00E31CA1"/>
    <w:rsid w:val="00EB45DA"/>
    <w:rsid w:val="00EC708F"/>
    <w:rsid w:val="00ED3403"/>
    <w:rsid w:val="00ED4085"/>
    <w:rsid w:val="00F17703"/>
    <w:rsid w:val="00F222B2"/>
    <w:rsid w:val="00F46D80"/>
    <w:rsid w:val="00F476A4"/>
    <w:rsid w:val="00F5341F"/>
    <w:rsid w:val="00F614E4"/>
    <w:rsid w:val="00FA2F46"/>
    <w:rsid w:val="00FE5C5D"/>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85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495"/>
  </w:style>
  <w:style w:type="paragraph" w:styleId="Balk1">
    <w:name w:val="heading 1"/>
    <w:basedOn w:val="Normal"/>
    <w:link w:val="Balk1Char"/>
    <w:uiPriority w:val="9"/>
    <w:qFormat/>
    <w:rsid w:val="009B3A01"/>
    <w:pPr>
      <w:widowControl w:val="0"/>
      <w:autoSpaceDE w:val="0"/>
      <w:autoSpaceDN w:val="0"/>
      <w:spacing w:before="52" w:after="0" w:line="240" w:lineRule="auto"/>
      <w:ind w:left="116"/>
      <w:jc w:val="both"/>
      <w:outlineLvl w:val="0"/>
    </w:pPr>
    <w:rPr>
      <w:rFonts w:ascii="Calibri" w:eastAsia="Calibri" w:hAnsi="Calibri" w:cs="Calibri"/>
      <w:b/>
      <w:bCs/>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5308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753084"/>
    <w:rPr>
      <w:b/>
      <w:bCs/>
    </w:rPr>
  </w:style>
  <w:style w:type="character" w:styleId="Vurgu">
    <w:name w:val="Emphasis"/>
    <w:basedOn w:val="VarsaylanParagrafYazTipi"/>
    <w:uiPriority w:val="20"/>
    <w:qFormat/>
    <w:rsid w:val="00753084"/>
    <w:rPr>
      <w:i/>
      <w:iCs/>
    </w:rPr>
  </w:style>
  <w:style w:type="paragraph" w:styleId="BalonMetni">
    <w:name w:val="Balloon Text"/>
    <w:basedOn w:val="Normal"/>
    <w:link w:val="BalonMetniChar"/>
    <w:uiPriority w:val="99"/>
    <w:semiHidden/>
    <w:unhideWhenUsed/>
    <w:rsid w:val="00900B5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0B50"/>
    <w:rPr>
      <w:rFonts w:ascii="Segoe UI" w:hAnsi="Segoe UI" w:cs="Segoe UI"/>
      <w:sz w:val="18"/>
      <w:szCs w:val="18"/>
    </w:rPr>
  </w:style>
  <w:style w:type="character" w:styleId="AklamaBavurusu">
    <w:name w:val="annotation reference"/>
    <w:basedOn w:val="VarsaylanParagrafYazTipi"/>
    <w:uiPriority w:val="99"/>
    <w:semiHidden/>
    <w:unhideWhenUsed/>
    <w:rsid w:val="004833A8"/>
    <w:rPr>
      <w:sz w:val="16"/>
      <w:szCs w:val="16"/>
    </w:rPr>
  </w:style>
  <w:style w:type="paragraph" w:styleId="AklamaMetni">
    <w:name w:val="annotation text"/>
    <w:basedOn w:val="Normal"/>
    <w:link w:val="AklamaMetniChar"/>
    <w:uiPriority w:val="99"/>
    <w:unhideWhenUsed/>
    <w:rsid w:val="004833A8"/>
    <w:pPr>
      <w:spacing w:line="240" w:lineRule="auto"/>
    </w:pPr>
    <w:rPr>
      <w:sz w:val="20"/>
      <w:szCs w:val="20"/>
    </w:rPr>
  </w:style>
  <w:style w:type="character" w:customStyle="1" w:styleId="AklamaMetniChar">
    <w:name w:val="Açıklama Metni Char"/>
    <w:basedOn w:val="VarsaylanParagrafYazTipi"/>
    <w:link w:val="AklamaMetni"/>
    <w:uiPriority w:val="99"/>
    <w:rsid w:val="004833A8"/>
    <w:rPr>
      <w:sz w:val="20"/>
      <w:szCs w:val="20"/>
    </w:rPr>
  </w:style>
  <w:style w:type="paragraph" w:styleId="AklamaKonusu">
    <w:name w:val="annotation subject"/>
    <w:basedOn w:val="AklamaMetni"/>
    <w:next w:val="AklamaMetni"/>
    <w:link w:val="AklamaKonusuChar"/>
    <w:uiPriority w:val="99"/>
    <w:semiHidden/>
    <w:unhideWhenUsed/>
    <w:rsid w:val="004833A8"/>
    <w:rPr>
      <w:b/>
      <w:bCs/>
    </w:rPr>
  </w:style>
  <w:style w:type="character" w:customStyle="1" w:styleId="AklamaKonusuChar">
    <w:name w:val="Açıklama Konusu Char"/>
    <w:basedOn w:val="AklamaMetniChar"/>
    <w:link w:val="AklamaKonusu"/>
    <w:uiPriority w:val="99"/>
    <w:semiHidden/>
    <w:rsid w:val="004833A8"/>
    <w:rPr>
      <w:b/>
      <w:bCs/>
      <w:sz w:val="20"/>
      <w:szCs w:val="20"/>
    </w:rPr>
  </w:style>
  <w:style w:type="character" w:styleId="Kpr">
    <w:name w:val="Hyperlink"/>
    <w:basedOn w:val="VarsaylanParagrafYazTipi"/>
    <w:unhideWhenUsed/>
    <w:rsid w:val="00693E3B"/>
    <w:rPr>
      <w:color w:val="0563C1" w:themeColor="hyperlink"/>
      <w:u w:val="single"/>
    </w:rPr>
  </w:style>
  <w:style w:type="character" w:customStyle="1" w:styleId="zmlenmeyenBahsetme1">
    <w:name w:val="Çözümlenmeyen Bahsetme1"/>
    <w:basedOn w:val="VarsaylanParagrafYazTipi"/>
    <w:uiPriority w:val="99"/>
    <w:semiHidden/>
    <w:unhideWhenUsed/>
    <w:rsid w:val="00693E3B"/>
    <w:rPr>
      <w:color w:val="605E5C"/>
      <w:shd w:val="clear" w:color="auto" w:fill="E1DFDD"/>
    </w:rPr>
  </w:style>
  <w:style w:type="paragraph" w:styleId="GvdeMetni">
    <w:name w:val="Body Text"/>
    <w:basedOn w:val="Normal"/>
    <w:link w:val="GvdeMetniChar"/>
    <w:uiPriority w:val="1"/>
    <w:qFormat/>
    <w:rsid w:val="009B3A01"/>
    <w:pPr>
      <w:widowControl w:val="0"/>
      <w:autoSpaceDE w:val="0"/>
      <w:autoSpaceDN w:val="0"/>
      <w:spacing w:after="0" w:line="240" w:lineRule="auto"/>
    </w:pPr>
    <w:rPr>
      <w:rFonts w:ascii="Calibri" w:eastAsia="Calibri" w:hAnsi="Calibri" w:cs="Calibri"/>
      <w:sz w:val="24"/>
      <w:szCs w:val="24"/>
      <w:lang w:val="tr-TR"/>
    </w:rPr>
  </w:style>
  <w:style w:type="character" w:customStyle="1" w:styleId="GvdeMetniChar">
    <w:name w:val="Gövde Metni Char"/>
    <w:basedOn w:val="VarsaylanParagrafYazTipi"/>
    <w:link w:val="GvdeMetni"/>
    <w:uiPriority w:val="1"/>
    <w:rsid w:val="009B3A01"/>
    <w:rPr>
      <w:rFonts w:ascii="Calibri" w:eastAsia="Calibri" w:hAnsi="Calibri" w:cs="Calibri"/>
      <w:sz w:val="24"/>
      <w:szCs w:val="24"/>
      <w:lang w:val="tr-TR"/>
    </w:rPr>
  </w:style>
  <w:style w:type="character" w:customStyle="1" w:styleId="Balk1Char">
    <w:name w:val="Başlık 1 Char"/>
    <w:basedOn w:val="VarsaylanParagrafYazTipi"/>
    <w:link w:val="Balk1"/>
    <w:uiPriority w:val="9"/>
    <w:rsid w:val="009B3A01"/>
    <w:rPr>
      <w:rFonts w:ascii="Calibri" w:eastAsia="Calibri" w:hAnsi="Calibri" w:cs="Calibri"/>
      <w:b/>
      <w:bCs/>
      <w:sz w:val="24"/>
      <w:szCs w:val="24"/>
      <w:lang w:val="tr-TR"/>
    </w:rPr>
  </w:style>
  <w:style w:type="table" w:styleId="TabloKlavuzu">
    <w:name w:val="Table Grid"/>
    <w:basedOn w:val="NormalTablo"/>
    <w:uiPriority w:val="39"/>
    <w:rsid w:val="00392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92053"/>
    <w:pPr>
      <w:widowControl w:val="0"/>
      <w:autoSpaceDE w:val="0"/>
      <w:autoSpaceDN w:val="0"/>
      <w:spacing w:before="8" w:after="0" w:line="273" w:lineRule="exact"/>
    </w:pPr>
    <w:rPr>
      <w:rFonts w:ascii="Calibri" w:eastAsia="Calibri" w:hAnsi="Calibri" w:cs="Calibri"/>
      <w:lang w:val="tr-TR"/>
    </w:rPr>
  </w:style>
  <w:style w:type="paragraph" w:styleId="ListeParagraf">
    <w:name w:val="List Paragraph"/>
    <w:basedOn w:val="Normal"/>
    <w:uiPriority w:val="34"/>
    <w:qFormat/>
    <w:rsid w:val="00B90FED"/>
    <w:pPr>
      <w:ind w:left="720"/>
      <w:contextualSpacing/>
    </w:pPr>
  </w:style>
  <w:style w:type="character" w:customStyle="1" w:styleId="UnresolvedMention">
    <w:name w:val="Unresolved Mention"/>
    <w:basedOn w:val="VarsaylanParagrafYazTipi"/>
    <w:uiPriority w:val="99"/>
    <w:semiHidden/>
    <w:unhideWhenUsed/>
    <w:rsid w:val="00ED4085"/>
    <w:rPr>
      <w:color w:val="605E5C"/>
      <w:shd w:val="clear" w:color="auto" w:fill="E1DFDD"/>
    </w:rPr>
  </w:style>
  <w:style w:type="character" w:styleId="DipnotBavurusu">
    <w:name w:val="footnote reference"/>
    <w:rsid w:val="004C0CC9"/>
    <w:rPr>
      <w:vertAlign w:val="superscript"/>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qFormat/>
    <w:rsid w:val="004C0CC9"/>
    <w:pPr>
      <w:spacing w:after="0" w:line="240" w:lineRule="auto"/>
    </w:pPr>
    <w:rPr>
      <w:rFonts w:ascii="Times New Roman" w:eastAsia="Times New Roman" w:hAnsi="Times New Roman" w:cs="Times New Roman"/>
      <w:sz w:val="20"/>
      <w:szCs w:val="20"/>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rsid w:val="004C0CC9"/>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495"/>
  </w:style>
  <w:style w:type="paragraph" w:styleId="Balk1">
    <w:name w:val="heading 1"/>
    <w:basedOn w:val="Normal"/>
    <w:link w:val="Balk1Char"/>
    <w:uiPriority w:val="9"/>
    <w:qFormat/>
    <w:rsid w:val="009B3A01"/>
    <w:pPr>
      <w:widowControl w:val="0"/>
      <w:autoSpaceDE w:val="0"/>
      <w:autoSpaceDN w:val="0"/>
      <w:spacing w:before="52" w:after="0" w:line="240" w:lineRule="auto"/>
      <w:ind w:left="116"/>
      <w:jc w:val="both"/>
      <w:outlineLvl w:val="0"/>
    </w:pPr>
    <w:rPr>
      <w:rFonts w:ascii="Calibri" w:eastAsia="Calibri" w:hAnsi="Calibri" w:cs="Calibri"/>
      <w:b/>
      <w:bCs/>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5308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753084"/>
    <w:rPr>
      <w:b/>
      <w:bCs/>
    </w:rPr>
  </w:style>
  <w:style w:type="character" w:styleId="Vurgu">
    <w:name w:val="Emphasis"/>
    <w:basedOn w:val="VarsaylanParagrafYazTipi"/>
    <w:uiPriority w:val="20"/>
    <w:qFormat/>
    <w:rsid w:val="00753084"/>
    <w:rPr>
      <w:i/>
      <w:iCs/>
    </w:rPr>
  </w:style>
  <w:style w:type="paragraph" w:styleId="BalonMetni">
    <w:name w:val="Balloon Text"/>
    <w:basedOn w:val="Normal"/>
    <w:link w:val="BalonMetniChar"/>
    <w:uiPriority w:val="99"/>
    <w:semiHidden/>
    <w:unhideWhenUsed/>
    <w:rsid w:val="00900B5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0B50"/>
    <w:rPr>
      <w:rFonts w:ascii="Segoe UI" w:hAnsi="Segoe UI" w:cs="Segoe UI"/>
      <w:sz w:val="18"/>
      <w:szCs w:val="18"/>
    </w:rPr>
  </w:style>
  <w:style w:type="character" w:styleId="AklamaBavurusu">
    <w:name w:val="annotation reference"/>
    <w:basedOn w:val="VarsaylanParagrafYazTipi"/>
    <w:uiPriority w:val="99"/>
    <w:semiHidden/>
    <w:unhideWhenUsed/>
    <w:rsid w:val="004833A8"/>
    <w:rPr>
      <w:sz w:val="16"/>
      <w:szCs w:val="16"/>
    </w:rPr>
  </w:style>
  <w:style w:type="paragraph" w:styleId="AklamaMetni">
    <w:name w:val="annotation text"/>
    <w:basedOn w:val="Normal"/>
    <w:link w:val="AklamaMetniChar"/>
    <w:uiPriority w:val="99"/>
    <w:unhideWhenUsed/>
    <w:rsid w:val="004833A8"/>
    <w:pPr>
      <w:spacing w:line="240" w:lineRule="auto"/>
    </w:pPr>
    <w:rPr>
      <w:sz w:val="20"/>
      <w:szCs w:val="20"/>
    </w:rPr>
  </w:style>
  <w:style w:type="character" w:customStyle="1" w:styleId="AklamaMetniChar">
    <w:name w:val="Açıklama Metni Char"/>
    <w:basedOn w:val="VarsaylanParagrafYazTipi"/>
    <w:link w:val="AklamaMetni"/>
    <w:uiPriority w:val="99"/>
    <w:rsid w:val="004833A8"/>
    <w:rPr>
      <w:sz w:val="20"/>
      <w:szCs w:val="20"/>
    </w:rPr>
  </w:style>
  <w:style w:type="paragraph" w:styleId="AklamaKonusu">
    <w:name w:val="annotation subject"/>
    <w:basedOn w:val="AklamaMetni"/>
    <w:next w:val="AklamaMetni"/>
    <w:link w:val="AklamaKonusuChar"/>
    <w:uiPriority w:val="99"/>
    <w:semiHidden/>
    <w:unhideWhenUsed/>
    <w:rsid w:val="004833A8"/>
    <w:rPr>
      <w:b/>
      <w:bCs/>
    </w:rPr>
  </w:style>
  <w:style w:type="character" w:customStyle="1" w:styleId="AklamaKonusuChar">
    <w:name w:val="Açıklama Konusu Char"/>
    <w:basedOn w:val="AklamaMetniChar"/>
    <w:link w:val="AklamaKonusu"/>
    <w:uiPriority w:val="99"/>
    <w:semiHidden/>
    <w:rsid w:val="004833A8"/>
    <w:rPr>
      <w:b/>
      <w:bCs/>
      <w:sz w:val="20"/>
      <w:szCs w:val="20"/>
    </w:rPr>
  </w:style>
  <w:style w:type="character" w:styleId="Kpr">
    <w:name w:val="Hyperlink"/>
    <w:basedOn w:val="VarsaylanParagrafYazTipi"/>
    <w:unhideWhenUsed/>
    <w:rsid w:val="00693E3B"/>
    <w:rPr>
      <w:color w:val="0563C1" w:themeColor="hyperlink"/>
      <w:u w:val="single"/>
    </w:rPr>
  </w:style>
  <w:style w:type="character" w:customStyle="1" w:styleId="zmlenmeyenBahsetme1">
    <w:name w:val="Çözümlenmeyen Bahsetme1"/>
    <w:basedOn w:val="VarsaylanParagrafYazTipi"/>
    <w:uiPriority w:val="99"/>
    <w:semiHidden/>
    <w:unhideWhenUsed/>
    <w:rsid w:val="00693E3B"/>
    <w:rPr>
      <w:color w:val="605E5C"/>
      <w:shd w:val="clear" w:color="auto" w:fill="E1DFDD"/>
    </w:rPr>
  </w:style>
  <w:style w:type="paragraph" w:styleId="GvdeMetni">
    <w:name w:val="Body Text"/>
    <w:basedOn w:val="Normal"/>
    <w:link w:val="GvdeMetniChar"/>
    <w:uiPriority w:val="1"/>
    <w:qFormat/>
    <w:rsid w:val="009B3A01"/>
    <w:pPr>
      <w:widowControl w:val="0"/>
      <w:autoSpaceDE w:val="0"/>
      <w:autoSpaceDN w:val="0"/>
      <w:spacing w:after="0" w:line="240" w:lineRule="auto"/>
    </w:pPr>
    <w:rPr>
      <w:rFonts w:ascii="Calibri" w:eastAsia="Calibri" w:hAnsi="Calibri" w:cs="Calibri"/>
      <w:sz w:val="24"/>
      <w:szCs w:val="24"/>
      <w:lang w:val="tr-TR"/>
    </w:rPr>
  </w:style>
  <w:style w:type="character" w:customStyle="1" w:styleId="GvdeMetniChar">
    <w:name w:val="Gövde Metni Char"/>
    <w:basedOn w:val="VarsaylanParagrafYazTipi"/>
    <w:link w:val="GvdeMetni"/>
    <w:uiPriority w:val="1"/>
    <w:rsid w:val="009B3A01"/>
    <w:rPr>
      <w:rFonts w:ascii="Calibri" w:eastAsia="Calibri" w:hAnsi="Calibri" w:cs="Calibri"/>
      <w:sz w:val="24"/>
      <w:szCs w:val="24"/>
      <w:lang w:val="tr-TR"/>
    </w:rPr>
  </w:style>
  <w:style w:type="character" w:customStyle="1" w:styleId="Balk1Char">
    <w:name w:val="Başlık 1 Char"/>
    <w:basedOn w:val="VarsaylanParagrafYazTipi"/>
    <w:link w:val="Balk1"/>
    <w:uiPriority w:val="9"/>
    <w:rsid w:val="009B3A01"/>
    <w:rPr>
      <w:rFonts w:ascii="Calibri" w:eastAsia="Calibri" w:hAnsi="Calibri" w:cs="Calibri"/>
      <w:b/>
      <w:bCs/>
      <w:sz w:val="24"/>
      <w:szCs w:val="24"/>
      <w:lang w:val="tr-TR"/>
    </w:rPr>
  </w:style>
  <w:style w:type="table" w:styleId="TabloKlavuzu">
    <w:name w:val="Table Grid"/>
    <w:basedOn w:val="NormalTablo"/>
    <w:uiPriority w:val="39"/>
    <w:rsid w:val="00392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92053"/>
    <w:pPr>
      <w:widowControl w:val="0"/>
      <w:autoSpaceDE w:val="0"/>
      <w:autoSpaceDN w:val="0"/>
      <w:spacing w:before="8" w:after="0" w:line="273" w:lineRule="exact"/>
    </w:pPr>
    <w:rPr>
      <w:rFonts w:ascii="Calibri" w:eastAsia="Calibri" w:hAnsi="Calibri" w:cs="Calibri"/>
      <w:lang w:val="tr-TR"/>
    </w:rPr>
  </w:style>
  <w:style w:type="paragraph" w:styleId="ListeParagraf">
    <w:name w:val="List Paragraph"/>
    <w:basedOn w:val="Normal"/>
    <w:uiPriority w:val="34"/>
    <w:qFormat/>
    <w:rsid w:val="00B90FED"/>
    <w:pPr>
      <w:ind w:left="720"/>
      <w:contextualSpacing/>
    </w:pPr>
  </w:style>
  <w:style w:type="character" w:customStyle="1" w:styleId="UnresolvedMention">
    <w:name w:val="Unresolved Mention"/>
    <w:basedOn w:val="VarsaylanParagrafYazTipi"/>
    <w:uiPriority w:val="99"/>
    <w:semiHidden/>
    <w:unhideWhenUsed/>
    <w:rsid w:val="00ED4085"/>
    <w:rPr>
      <w:color w:val="605E5C"/>
      <w:shd w:val="clear" w:color="auto" w:fill="E1DFDD"/>
    </w:rPr>
  </w:style>
  <w:style w:type="character" w:styleId="DipnotBavurusu">
    <w:name w:val="footnote reference"/>
    <w:rsid w:val="004C0CC9"/>
    <w:rPr>
      <w:vertAlign w:val="superscript"/>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qFormat/>
    <w:rsid w:val="004C0CC9"/>
    <w:pPr>
      <w:spacing w:after="0" w:line="240" w:lineRule="auto"/>
    </w:pPr>
    <w:rPr>
      <w:rFonts w:ascii="Times New Roman" w:eastAsia="Times New Roman" w:hAnsi="Times New Roman" w:cs="Times New Roman"/>
      <w:sz w:val="20"/>
      <w:szCs w:val="20"/>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rsid w:val="004C0CC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90784">
      <w:bodyDiv w:val="1"/>
      <w:marLeft w:val="0"/>
      <w:marRight w:val="0"/>
      <w:marTop w:val="0"/>
      <w:marBottom w:val="0"/>
      <w:divBdr>
        <w:top w:val="none" w:sz="0" w:space="0" w:color="auto"/>
        <w:left w:val="none" w:sz="0" w:space="0" w:color="auto"/>
        <w:bottom w:val="none" w:sz="0" w:space="0" w:color="auto"/>
        <w:right w:val="none" w:sz="0" w:space="0" w:color="auto"/>
      </w:divBdr>
    </w:div>
    <w:div w:id="538586004">
      <w:bodyDiv w:val="1"/>
      <w:marLeft w:val="0"/>
      <w:marRight w:val="0"/>
      <w:marTop w:val="0"/>
      <w:marBottom w:val="0"/>
      <w:divBdr>
        <w:top w:val="none" w:sz="0" w:space="0" w:color="auto"/>
        <w:left w:val="none" w:sz="0" w:space="0" w:color="auto"/>
        <w:bottom w:val="none" w:sz="0" w:space="0" w:color="auto"/>
        <w:right w:val="none" w:sz="0" w:space="0" w:color="auto"/>
      </w:divBdr>
    </w:div>
    <w:div w:id="67384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docs.worldbank.org/en/doc/178331533065871195-0290022020/original/ProcurementRegulation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licies.worldbank.org/sites/ppf3/PPFDocuments/40394039anti-corruption%20guidelines%20(as%20revised%20as%20of%20july%201,%202016).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yumurtalikmyo@cu.edu.t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policies.worldbank.org/en/policies/all/ppfdetail/40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1C4352-9DDA-48B7-B7BD-E25FAC76BC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B9616B-2D56-4F55-AF44-D5973C344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29F8F3-C60E-4A90-985F-C57D59DB81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1271</Words>
  <Characters>7249</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Taskin</dc:creator>
  <cp:lastModifiedBy>Pc</cp:lastModifiedBy>
  <cp:revision>2</cp:revision>
  <dcterms:created xsi:type="dcterms:W3CDTF">2024-12-27T08:36:00Z</dcterms:created>
  <dcterms:modified xsi:type="dcterms:W3CDTF">2024-12-27T08:36:00Z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